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8" w:rsidRDefault="00894203" w:rsidP="00390EA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594753" cy="2332722"/>
            <wp:effectExtent l="19050" t="0" r="0" b="0"/>
            <wp:docPr id="4" name="Imagem 3" descr="mapa.30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.300jp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6282" cy="233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EA8" w:rsidRDefault="00390EA8" w:rsidP="00390EA8"/>
    <w:p w:rsidR="00390EA8" w:rsidRPr="007C5447" w:rsidRDefault="00390EA8" w:rsidP="00390EA8">
      <w:pPr>
        <w:spacing w:line="480" w:lineRule="auto"/>
        <w:jc w:val="both"/>
        <w:rPr>
          <w:rFonts w:cs="Times New Roman"/>
        </w:rPr>
      </w:pPr>
      <w:r w:rsidRPr="00390EA8">
        <w:rPr>
          <w:rFonts w:cs="Times New Roman"/>
        </w:rPr>
        <w:t>Figura</w:t>
      </w:r>
      <w:r w:rsidRPr="007C5447">
        <w:rPr>
          <w:rFonts w:cs="Times New Roman"/>
        </w:rPr>
        <w:t xml:space="preserve"> 1</w:t>
      </w:r>
      <w:r w:rsidR="00BD7874">
        <w:rPr>
          <w:rFonts w:cs="Times New Roman"/>
        </w:rPr>
        <w:t>.</w:t>
      </w:r>
      <w:r w:rsidRPr="007C5447">
        <w:rPr>
          <w:rFonts w:cs="Times New Roman"/>
        </w:rPr>
        <w:t xml:space="preserve"> Localização do Parque SESC Baía das Pedras, Pantanal de </w:t>
      </w:r>
      <w:proofErr w:type="spellStart"/>
      <w:r w:rsidRPr="007C5447">
        <w:rPr>
          <w:rFonts w:cs="Times New Roman"/>
        </w:rPr>
        <w:t>Poconé</w:t>
      </w:r>
      <w:proofErr w:type="spellEnd"/>
      <w:r w:rsidRPr="007C5447">
        <w:rPr>
          <w:rFonts w:cs="Times New Roman"/>
        </w:rPr>
        <w:t>, Mato Grosso, Brasil. (Imagem adaptada de N. G. Machado, 2013).</w:t>
      </w:r>
    </w:p>
    <w:p w:rsidR="005751AA" w:rsidRPr="00390EA8" w:rsidRDefault="005751AA" w:rsidP="00390EA8">
      <w:pPr>
        <w:jc w:val="center"/>
      </w:pPr>
    </w:p>
    <w:sectPr w:rsidR="005751AA" w:rsidRPr="00390EA8" w:rsidSect="00390EA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90EA8"/>
    <w:rsid w:val="002A2F87"/>
    <w:rsid w:val="00390EA8"/>
    <w:rsid w:val="00460C09"/>
    <w:rsid w:val="005751AA"/>
    <w:rsid w:val="0084106A"/>
    <w:rsid w:val="00894203"/>
    <w:rsid w:val="00917A67"/>
    <w:rsid w:val="00BD7874"/>
    <w:rsid w:val="00C4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2014-10-08T19:05:00Z</dcterms:created>
  <dcterms:modified xsi:type="dcterms:W3CDTF">2014-11-14T21:36:00Z</dcterms:modified>
</cp:coreProperties>
</file>