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46" w:rsidRPr="00796559" w:rsidRDefault="00BF2546" w:rsidP="00BF2546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96559">
        <w:rPr>
          <w:rFonts w:ascii="Times New Roman" w:hAnsi="Times New Roman"/>
          <w:b/>
          <w:sz w:val="28"/>
          <w:szCs w:val="28"/>
        </w:rPr>
        <w:t xml:space="preserve">A questão do ateísmo para o entendimento do homem no pensamento </w:t>
      </w:r>
    </w:p>
    <w:p w:rsidR="00BF2546" w:rsidRPr="00796559" w:rsidRDefault="00BF2546" w:rsidP="00BF2546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96559">
        <w:rPr>
          <w:rFonts w:ascii="Times New Roman" w:hAnsi="Times New Roman"/>
          <w:b/>
          <w:sz w:val="28"/>
          <w:szCs w:val="28"/>
          <w:lang w:val="en-US"/>
        </w:rPr>
        <w:t>de</w:t>
      </w:r>
      <w:proofErr w:type="gramEnd"/>
      <w:r w:rsidRPr="00796559">
        <w:rPr>
          <w:rFonts w:ascii="Times New Roman" w:hAnsi="Times New Roman"/>
          <w:b/>
          <w:sz w:val="28"/>
          <w:szCs w:val="28"/>
          <w:lang w:val="en-US"/>
        </w:rPr>
        <w:t xml:space="preserve"> Viktor Frankl</w:t>
      </w:r>
    </w:p>
    <w:p w:rsidR="00BF2546" w:rsidRPr="00796559" w:rsidRDefault="00BF2546" w:rsidP="00BF2546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F2546" w:rsidRPr="00796559" w:rsidRDefault="00BF2546" w:rsidP="00BF2546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96559">
        <w:rPr>
          <w:rFonts w:ascii="Times New Roman" w:hAnsi="Times New Roman"/>
          <w:b/>
          <w:sz w:val="28"/>
          <w:szCs w:val="28"/>
          <w:lang w:val="en-US"/>
        </w:rPr>
        <w:t>The question of atheism for the understanding of man in the thought of Viktor Frankl</w:t>
      </w:r>
    </w:p>
    <w:p w:rsidR="00BF2546" w:rsidRPr="00796559" w:rsidRDefault="00BF2546" w:rsidP="00BF2546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F2546" w:rsidRPr="00796559" w:rsidRDefault="00BF2546" w:rsidP="00BF25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96559">
        <w:rPr>
          <w:rFonts w:ascii="Times New Roman" w:hAnsi="Times New Roman"/>
          <w:sz w:val="24"/>
          <w:szCs w:val="24"/>
        </w:rPr>
        <w:t>Josilene</w:t>
      </w:r>
      <w:proofErr w:type="spellEnd"/>
      <w:r w:rsidRPr="00796559">
        <w:rPr>
          <w:rFonts w:ascii="Times New Roman" w:hAnsi="Times New Roman"/>
          <w:sz w:val="24"/>
          <w:szCs w:val="24"/>
        </w:rPr>
        <w:t xml:space="preserve"> Silva da Cruz</w:t>
      </w:r>
      <w:r w:rsidRPr="00796559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BF2546" w:rsidRPr="00796559" w:rsidRDefault="00BF2546" w:rsidP="00BF25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96559">
        <w:rPr>
          <w:rFonts w:ascii="Times New Roman" w:hAnsi="Times New Roman"/>
          <w:sz w:val="24"/>
          <w:szCs w:val="24"/>
        </w:rPr>
        <w:t xml:space="preserve">Thiago A. </w:t>
      </w:r>
      <w:proofErr w:type="spellStart"/>
      <w:r w:rsidRPr="00796559">
        <w:rPr>
          <w:rFonts w:ascii="Times New Roman" w:hAnsi="Times New Roman"/>
          <w:sz w:val="24"/>
          <w:szCs w:val="24"/>
        </w:rPr>
        <w:t>Avellar</w:t>
      </w:r>
      <w:proofErr w:type="spellEnd"/>
      <w:r w:rsidRPr="00796559">
        <w:rPr>
          <w:rFonts w:ascii="Times New Roman" w:hAnsi="Times New Roman"/>
          <w:sz w:val="24"/>
          <w:szCs w:val="24"/>
        </w:rPr>
        <w:t xml:space="preserve"> de Aquino</w:t>
      </w:r>
      <w:proofErr w:type="gramStart"/>
      <w:r w:rsidRPr="00796559">
        <w:rPr>
          <w:rStyle w:val="Refdenotaderodap"/>
          <w:rFonts w:ascii="Times New Roman" w:hAnsi="Times New Roman"/>
          <w:sz w:val="24"/>
          <w:szCs w:val="24"/>
        </w:rPr>
        <w:footnoteReference w:id="2"/>
      </w:r>
      <w:proofErr w:type="gramEnd"/>
    </w:p>
    <w:p w:rsidR="00BF2546" w:rsidRDefault="00BF2546"/>
    <w:sectPr w:rsidR="00BF2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05D" w:rsidRDefault="0003205D" w:rsidP="00BF2546">
      <w:pPr>
        <w:spacing w:after="0" w:line="240" w:lineRule="auto"/>
      </w:pPr>
      <w:r>
        <w:separator/>
      </w:r>
    </w:p>
  </w:endnote>
  <w:endnote w:type="continuationSeparator" w:id="0">
    <w:p w:rsidR="0003205D" w:rsidRDefault="0003205D" w:rsidP="00BF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05D" w:rsidRDefault="0003205D" w:rsidP="00BF2546">
      <w:pPr>
        <w:spacing w:after="0" w:line="240" w:lineRule="auto"/>
      </w:pPr>
      <w:r>
        <w:separator/>
      </w:r>
    </w:p>
  </w:footnote>
  <w:footnote w:type="continuationSeparator" w:id="0">
    <w:p w:rsidR="0003205D" w:rsidRDefault="0003205D" w:rsidP="00BF2546">
      <w:pPr>
        <w:spacing w:after="0" w:line="240" w:lineRule="auto"/>
      </w:pPr>
      <w:r>
        <w:continuationSeparator/>
      </w:r>
    </w:p>
  </w:footnote>
  <w:footnote w:id="1">
    <w:p w:rsidR="00BF2546" w:rsidRPr="00BF2546" w:rsidRDefault="00BF2546" w:rsidP="00BF2546">
      <w:pPr>
        <w:spacing w:after="0" w:line="225" w:lineRule="atLeast"/>
        <w:textAlignment w:val="baseline"/>
        <w:rPr>
          <w:rFonts w:ascii="Times New Roman" w:eastAsia="Times New Roman" w:hAnsi="Times New Roman"/>
          <w:color w:val="000000" w:themeColor="text1"/>
          <w:sz w:val="20"/>
          <w:szCs w:val="20"/>
          <w:lang w:eastAsia="pt-BR"/>
        </w:rPr>
      </w:pPr>
      <w:r w:rsidRPr="006C14BD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6C14BD">
        <w:rPr>
          <w:rFonts w:ascii="Times New Roman" w:eastAsia="Times New Roman" w:hAnsi="Times New Roman"/>
          <w:sz w:val="20"/>
          <w:szCs w:val="20"/>
          <w:lang w:eastAsia="pt-BR"/>
        </w:rPr>
        <w:t xml:space="preserve">Mestre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e</w:t>
      </w:r>
      <w:r w:rsidRPr="006C14BD">
        <w:rPr>
          <w:rFonts w:ascii="Times New Roman" w:eastAsia="Times New Roman" w:hAnsi="Times New Roman"/>
          <w:sz w:val="20"/>
          <w:szCs w:val="20"/>
          <w:lang w:eastAsia="pt-BR"/>
        </w:rPr>
        <w:t xml:space="preserve"> Doutoranda em Ciências das Religiões (PPGCR/UFPB)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, Universidade Federal da Paraíba - João Pessoa (PB)</w:t>
      </w:r>
      <w:r w:rsidRPr="006C14BD">
        <w:rPr>
          <w:rFonts w:ascii="Times New Roman" w:eastAsia="Times New Roman" w:hAnsi="Times New Roman"/>
          <w:sz w:val="20"/>
          <w:szCs w:val="20"/>
          <w:lang w:eastAsia="pt-BR"/>
        </w:rPr>
        <w:t xml:space="preserve">, contato:  </w:t>
      </w:r>
      <w:hyperlink r:id="rId1" w:history="1">
        <w:r w:rsidRPr="00BF2546">
          <w:rPr>
            <w:rStyle w:val="Hyperlink"/>
            <w:rFonts w:ascii="Times New Roman" w:eastAsia="Times New Roman" w:hAnsi="Times New Roman"/>
            <w:color w:val="000000" w:themeColor="text1"/>
            <w:sz w:val="20"/>
            <w:szCs w:val="20"/>
            <w:u w:val="none"/>
            <w:lang w:eastAsia="pt-BR"/>
          </w:rPr>
          <w:t>josileneufpb@gmail.com</w:t>
        </w:r>
      </w:hyperlink>
    </w:p>
  </w:footnote>
  <w:footnote w:id="2">
    <w:p w:rsidR="00BF2546" w:rsidRPr="006C14BD" w:rsidRDefault="00BF2546" w:rsidP="00BF2546">
      <w:pPr>
        <w:pStyle w:val="Textodenotaderodap"/>
        <w:rPr>
          <w:rFonts w:ascii="Times New Roman" w:hAnsi="Times New Roman"/>
        </w:rPr>
      </w:pPr>
      <w:r w:rsidRPr="006C14BD">
        <w:rPr>
          <w:rStyle w:val="Refdenotaderodap"/>
          <w:rFonts w:ascii="Times New Roman" w:hAnsi="Times New Roman"/>
        </w:rPr>
        <w:footnoteRef/>
      </w:r>
      <w:r w:rsidRPr="006C14BD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pt-BR"/>
        </w:rPr>
        <w:t>Doutor em Psicologia Social (UFPB)</w:t>
      </w:r>
      <w:r w:rsidRPr="006C14BD">
        <w:rPr>
          <w:rFonts w:ascii="Times New Roman" w:eastAsia="Times New Roman" w:hAnsi="Times New Roman"/>
          <w:lang w:eastAsia="pt-BR"/>
        </w:rPr>
        <w:t xml:space="preserve">, </w:t>
      </w:r>
      <w:r>
        <w:rPr>
          <w:rFonts w:ascii="Times New Roman" w:eastAsia="Times New Roman" w:hAnsi="Times New Roman"/>
          <w:lang w:eastAsia="pt-BR"/>
        </w:rPr>
        <w:t>Professor do Departamento de Ciências das Religiões</w:t>
      </w:r>
      <w:r w:rsidRPr="006C14BD">
        <w:rPr>
          <w:rFonts w:ascii="Times New Roman" w:eastAsia="Times New Roman" w:hAnsi="Times New Roman"/>
          <w:lang w:eastAsia="pt-BR"/>
        </w:rPr>
        <w:t xml:space="preserve">, </w:t>
      </w:r>
      <w:r>
        <w:rPr>
          <w:rFonts w:ascii="Times New Roman" w:eastAsia="Times New Roman" w:hAnsi="Times New Roman"/>
          <w:lang w:eastAsia="pt-BR"/>
        </w:rPr>
        <w:t>Universidade Federal da Paraíba - João Pessoa (PB)</w:t>
      </w:r>
      <w:r w:rsidRPr="006C14BD">
        <w:rPr>
          <w:rFonts w:ascii="Times New Roman" w:eastAsia="Times New Roman" w:hAnsi="Times New Roman"/>
          <w:lang w:eastAsia="pt-BR"/>
        </w:rPr>
        <w:t>, contato</w:t>
      </w:r>
      <w:r>
        <w:rPr>
          <w:rFonts w:ascii="Times New Roman" w:eastAsia="Times New Roman" w:hAnsi="Times New Roman"/>
          <w:lang w:eastAsia="pt-BR"/>
        </w:rPr>
        <w:t xml:space="preserve">: </w:t>
      </w:r>
      <w:proofErr w:type="gramStart"/>
      <w:r>
        <w:rPr>
          <w:rFonts w:ascii="Times New Roman" w:eastAsia="Times New Roman" w:hAnsi="Times New Roman"/>
          <w:lang w:eastAsia="pt-BR"/>
        </w:rPr>
        <w:t>thiago.aquino@pesquisador.cnpq.br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546"/>
    <w:rsid w:val="0003205D"/>
    <w:rsid w:val="00BF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4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F25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F2546"/>
    <w:rPr>
      <w:rFonts w:ascii="Calibri" w:eastAsia="Calibri" w:hAnsi="Calibri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BF254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25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sileneufpb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</cp:revision>
  <dcterms:created xsi:type="dcterms:W3CDTF">2018-08-06T13:06:00Z</dcterms:created>
  <dcterms:modified xsi:type="dcterms:W3CDTF">2018-08-06T13:07:00Z</dcterms:modified>
</cp:coreProperties>
</file>