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47" w:rsidRPr="00C96440" w:rsidRDefault="001C1947" w:rsidP="001C194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C96440">
        <w:rPr>
          <w:rFonts w:ascii="Times New Roman" w:hAnsi="Times New Roman"/>
          <w:sz w:val="24"/>
          <w:szCs w:val="24"/>
        </w:rPr>
        <w:t xml:space="preserve">DESENVOLVIMENTO DO CONTROLE CERVICAL </w:t>
      </w:r>
      <w:smartTag w:uri="urn:schemas-microsoft-com:office:smarttags" w:element="PersonName">
        <w:smartTagPr>
          <w:attr w:name="ProductID" w:val="EM CRIANￇA COM PARALISIA"/>
        </w:smartTagPr>
        <w:r w:rsidRPr="00C96440">
          <w:rPr>
            <w:rFonts w:ascii="Times New Roman" w:hAnsi="Times New Roman"/>
            <w:sz w:val="24"/>
            <w:szCs w:val="24"/>
          </w:rPr>
          <w:t>EM CRIANÇA COM PARALISIA</w:t>
        </w:r>
      </w:smartTag>
      <w:r w:rsidRPr="00C96440">
        <w:rPr>
          <w:rFonts w:ascii="Times New Roman" w:hAnsi="Times New Roman"/>
          <w:sz w:val="24"/>
          <w:szCs w:val="24"/>
        </w:rPr>
        <w:t xml:space="preserve"> CEREBRAL</w:t>
      </w:r>
    </w:p>
    <w:p w:rsidR="001C1947" w:rsidRDefault="001C1947" w:rsidP="001C1947">
      <w:pPr>
        <w:jc w:val="center"/>
        <w:rPr>
          <w:rStyle w:val="shorttext1"/>
          <w:rFonts w:ascii="Times New Roman" w:hAnsi="Times New Roman"/>
          <w:color w:val="000000"/>
          <w:sz w:val="24"/>
          <w:szCs w:val="24"/>
          <w:shd w:val="clear" w:color="auto" w:fill="EBEFF9"/>
          <w:lang w:val="en-US"/>
        </w:rPr>
      </w:pPr>
      <w:r w:rsidRPr="008B2D84">
        <w:rPr>
          <w:rStyle w:val="shorttext1"/>
          <w:rFonts w:ascii="Times New Roman" w:hAnsi="Times New Roman"/>
          <w:color w:val="000000"/>
          <w:sz w:val="24"/>
          <w:szCs w:val="24"/>
          <w:shd w:val="clear" w:color="auto" w:fill="EBEFF9"/>
          <w:lang w:val="en-US"/>
        </w:rPr>
        <w:t>DEVELOPMENT OF CERVICAL CONTROL IN CHILDREN WITH CEREBRAL PALSY</w:t>
      </w:r>
    </w:p>
    <w:p w:rsidR="001C1947" w:rsidRPr="001C1947" w:rsidRDefault="001C1947" w:rsidP="001C1947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C1947">
        <w:rPr>
          <w:rFonts w:ascii="Times New Roman" w:hAnsi="Times New Roman"/>
          <w:sz w:val="24"/>
          <w:szCs w:val="24"/>
          <w:lang w:val="en-US"/>
        </w:rPr>
        <w:t>Micheli</w:t>
      </w:r>
      <w:proofErr w:type="spellEnd"/>
      <w:r w:rsidRPr="001C19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C1947">
        <w:rPr>
          <w:rFonts w:ascii="Times New Roman" w:hAnsi="Times New Roman"/>
          <w:sz w:val="24"/>
          <w:szCs w:val="24"/>
          <w:lang w:val="en-US"/>
        </w:rPr>
        <w:t>Martinello</w:t>
      </w:r>
      <w:proofErr w:type="spellEnd"/>
      <w:r w:rsidRPr="001C194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C1947">
        <w:rPr>
          <w:rFonts w:ascii="Times New Roman" w:hAnsi="Times New Roman"/>
          <w:sz w:val="24"/>
          <w:szCs w:val="24"/>
          <w:lang w:val="en-US"/>
        </w:rPr>
        <w:t>Brunno</w:t>
      </w:r>
      <w:proofErr w:type="spellEnd"/>
      <w:r w:rsidRPr="001C1947">
        <w:rPr>
          <w:rFonts w:ascii="Times New Roman" w:hAnsi="Times New Roman"/>
          <w:sz w:val="24"/>
          <w:szCs w:val="24"/>
          <w:lang w:val="en-US"/>
        </w:rPr>
        <w:t xml:space="preserve"> R. </w:t>
      </w:r>
      <w:proofErr w:type="spellStart"/>
      <w:r w:rsidRPr="001C1947">
        <w:rPr>
          <w:rFonts w:ascii="Times New Roman" w:hAnsi="Times New Roman"/>
          <w:sz w:val="24"/>
          <w:szCs w:val="24"/>
          <w:lang w:val="en-US"/>
        </w:rPr>
        <w:t>Levone</w:t>
      </w:r>
      <w:proofErr w:type="spellEnd"/>
      <w:r w:rsidRPr="001C1947">
        <w:rPr>
          <w:rFonts w:ascii="Times New Roman" w:hAnsi="Times New Roman"/>
          <w:sz w:val="24"/>
          <w:szCs w:val="24"/>
          <w:lang w:val="en-US"/>
        </w:rPr>
        <w:t xml:space="preserve">, Elaine C. </w:t>
      </w:r>
      <w:proofErr w:type="spellStart"/>
      <w:r w:rsidRPr="001C1947">
        <w:rPr>
          <w:rFonts w:ascii="Times New Roman" w:hAnsi="Times New Roman"/>
          <w:sz w:val="24"/>
          <w:szCs w:val="24"/>
          <w:lang w:val="en-US"/>
        </w:rPr>
        <w:t>Piucco</w:t>
      </w:r>
      <w:proofErr w:type="spellEnd"/>
      <w:r w:rsidRPr="001C194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C1947">
        <w:rPr>
          <w:rFonts w:ascii="Times New Roman" w:hAnsi="Times New Roman"/>
          <w:sz w:val="24"/>
          <w:szCs w:val="24"/>
          <w:lang w:val="en-US"/>
        </w:rPr>
        <w:t>Lílian</w:t>
      </w:r>
      <w:proofErr w:type="spellEnd"/>
      <w:r w:rsidRPr="001C1947">
        <w:rPr>
          <w:rFonts w:ascii="Times New Roman" w:hAnsi="Times New Roman"/>
          <w:sz w:val="24"/>
          <w:szCs w:val="24"/>
          <w:lang w:val="en-US"/>
        </w:rPr>
        <w:t xml:space="preserve"> G. K. </w:t>
      </w:r>
      <w:proofErr w:type="spellStart"/>
      <w:r w:rsidRPr="001C1947">
        <w:rPr>
          <w:rFonts w:ascii="Times New Roman" w:hAnsi="Times New Roman"/>
          <w:sz w:val="24"/>
          <w:szCs w:val="24"/>
          <w:lang w:val="en-US"/>
        </w:rPr>
        <w:t>Ries</w:t>
      </w:r>
      <w:proofErr w:type="spellEnd"/>
      <w:r w:rsidRPr="001C1947">
        <w:rPr>
          <w:rFonts w:ascii="Times New Roman" w:hAnsi="Times New Roman"/>
          <w:sz w:val="24"/>
          <w:szCs w:val="24"/>
          <w:lang w:val="en-US"/>
        </w:rPr>
        <w:t>.</w:t>
      </w:r>
    </w:p>
    <w:p w:rsidR="001C1947" w:rsidRPr="001C1947" w:rsidRDefault="001C1947" w:rsidP="001C194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C1947" w:rsidRPr="00C319BD" w:rsidRDefault="001C1947" w:rsidP="001C1947">
      <w:pPr>
        <w:spacing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319BD">
        <w:rPr>
          <w:rFonts w:ascii="Times New Roman" w:hAnsi="Times New Roman"/>
          <w:sz w:val="24"/>
          <w:szCs w:val="24"/>
          <w:vertAlign w:val="superscript"/>
          <w:lang w:val="pt-PT"/>
        </w:rPr>
        <w:t>1</w:t>
      </w:r>
      <w:r w:rsidRPr="00C319BD">
        <w:rPr>
          <w:rFonts w:ascii="Times New Roman" w:hAnsi="Times New Roman"/>
          <w:sz w:val="24"/>
          <w:szCs w:val="24"/>
          <w:lang w:val="pt-PT"/>
        </w:rPr>
        <w:t xml:space="preserve">Mestranda do Curso de Ciências e Movimento da Universidade do Desenvolvimento do Estado de Santa Catarina – UDESC–SC. </w:t>
      </w:r>
    </w:p>
    <w:p w:rsidR="001C1947" w:rsidRPr="00C319BD" w:rsidRDefault="001C1947" w:rsidP="001C1947">
      <w:pPr>
        <w:spacing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319BD">
        <w:rPr>
          <w:rFonts w:ascii="Times New Roman" w:hAnsi="Times New Roman"/>
          <w:sz w:val="24"/>
          <w:szCs w:val="24"/>
          <w:vertAlign w:val="superscript"/>
          <w:lang w:val="pt-PT"/>
        </w:rPr>
        <w:t>2</w:t>
      </w:r>
      <w:r w:rsidRPr="00C319BD">
        <w:rPr>
          <w:rFonts w:ascii="Times New Roman" w:hAnsi="Times New Roman"/>
          <w:sz w:val="24"/>
          <w:szCs w:val="24"/>
          <w:lang w:val="pt-PT"/>
        </w:rPr>
        <w:t xml:space="preserve">Graduando do curso de Fisioterapia da </w:t>
      </w:r>
      <w:r w:rsidRPr="00C319BD">
        <w:rPr>
          <w:rFonts w:ascii="Times New Roman" w:hAnsi="Times New Roman"/>
          <w:sz w:val="24"/>
          <w:szCs w:val="24"/>
          <w:vertAlign w:val="superscript"/>
          <w:lang w:val="pt-PT"/>
        </w:rPr>
        <w:t xml:space="preserve"> </w:t>
      </w:r>
      <w:r w:rsidRPr="00C319BD">
        <w:rPr>
          <w:rFonts w:ascii="Times New Roman" w:hAnsi="Times New Roman"/>
          <w:sz w:val="24"/>
          <w:szCs w:val="24"/>
          <w:lang w:val="pt-PT"/>
        </w:rPr>
        <w:t xml:space="preserve">Universidade do Desenvolvimento do Estado de Santa Catarina – UDESC–SC. </w:t>
      </w:r>
    </w:p>
    <w:p w:rsidR="001C1947" w:rsidRPr="00C319BD" w:rsidRDefault="001C1947" w:rsidP="001C1947">
      <w:pPr>
        <w:spacing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C319BD">
        <w:rPr>
          <w:rFonts w:ascii="Times New Roman" w:hAnsi="Times New Roman"/>
          <w:sz w:val="24"/>
          <w:szCs w:val="24"/>
          <w:vertAlign w:val="superscript"/>
          <w:lang w:val="pt-PT"/>
        </w:rPr>
        <w:t>3</w:t>
      </w:r>
      <w:r w:rsidRPr="00C319BD">
        <w:rPr>
          <w:rFonts w:ascii="Times New Roman" w:hAnsi="Times New Roman"/>
          <w:sz w:val="24"/>
          <w:szCs w:val="24"/>
          <w:lang w:val="pt-PT"/>
        </w:rPr>
        <w:t xml:space="preserve">Mestre em Ciências e Movimento pela Universidade do Desenvolvimento do Estado de Santa Catarina – UDESC–SC. </w:t>
      </w:r>
    </w:p>
    <w:p w:rsidR="001C1947" w:rsidRPr="00C319BD" w:rsidRDefault="001C1947" w:rsidP="001C1947">
      <w:pPr>
        <w:spacing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proofErr w:type="gramStart"/>
      <w:r w:rsidRPr="00C319BD">
        <w:rPr>
          <w:rFonts w:ascii="Times New Roman" w:hAnsi="Times New Roman"/>
          <w:sz w:val="24"/>
          <w:szCs w:val="24"/>
          <w:vertAlign w:val="superscript"/>
        </w:rPr>
        <w:t>4</w:t>
      </w:r>
      <w:r w:rsidRPr="00C319BD">
        <w:rPr>
          <w:rFonts w:ascii="Times New Roman" w:hAnsi="Times New Roman"/>
          <w:sz w:val="24"/>
          <w:szCs w:val="24"/>
          <w:lang w:val="pt-PT"/>
        </w:rPr>
        <w:t>Professora</w:t>
      </w:r>
      <w:proofErr w:type="gramEnd"/>
      <w:r w:rsidRPr="00C319BD">
        <w:rPr>
          <w:rFonts w:ascii="Times New Roman" w:hAnsi="Times New Roman"/>
          <w:sz w:val="24"/>
          <w:szCs w:val="24"/>
          <w:lang w:val="pt-PT"/>
        </w:rPr>
        <w:t xml:space="preserve"> Doutora Adjunta da Universidade do Desenvolvimento do Estado de Santa Catarina – UDESC–SC. </w:t>
      </w:r>
    </w:p>
    <w:p w:rsidR="001C1947" w:rsidRPr="00C319BD" w:rsidRDefault="001C1947" w:rsidP="001C1947">
      <w:pPr>
        <w:spacing w:line="480" w:lineRule="auto"/>
        <w:rPr>
          <w:rFonts w:ascii="Times New Roman" w:hAnsi="Times New Roman"/>
          <w:sz w:val="24"/>
          <w:szCs w:val="24"/>
          <w:lang w:val="pt-PT"/>
        </w:rPr>
      </w:pPr>
      <w:r w:rsidRPr="00C319BD">
        <w:rPr>
          <w:rFonts w:ascii="Times New Roman" w:hAnsi="Times New Roman"/>
          <w:sz w:val="24"/>
          <w:szCs w:val="24"/>
          <w:lang w:val="pt-PT"/>
        </w:rPr>
        <w:t>Universidade do Desenvolvimento do Estado de Santa Catarina – UDESC–SC.</w:t>
      </w:r>
    </w:p>
    <w:p w:rsidR="001C1947" w:rsidRPr="00C319BD" w:rsidRDefault="001C1947" w:rsidP="001C1947">
      <w:pPr>
        <w:spacing w:line="480" w:lineRule="auto"/>
        <w:rPr>
          <w:rFonts w:ascii="Times New Roman" w:hAnsi="Times New Roman"/>
          <w:sz w:val="24"/>
          <w:szCs w:val="24"/>
          <w:lang w:val="pt-PT"/>
        </w:rPr>
      </w:pPr>
      <w:r w:rsidRPr="00C319BD">
        <w:rPr>
          <w:rFonts w:ascii="Times New Roman" w:hAnsi="Times New Roman"/>
          <w:sz w:val="24"/>
          <w:szCs w:val="24"/>
          <w:lang w:val="pt-PT"/>
        </w:rPr>
        <w:t xml:space="preserve">Rua: </w:t>
      </w:r>
      <w:r w:rsidRPr="00C319BD">
        <w:rPr>
          <w:rFonts w:ascii="Times New Roman" w:hAnsi="Times New Roman"/>
          <w:sz w:val="24"/>
          <w:szCs w:val="24"/>
        </w:rPr>
        <w:t>Rua P</w:t>
      </w:r>
      <w:r w:rsidRPr="00C319BD">
        <w:rPr>
          <w:rFonts w:ascii="Times New Roman" w:hAnsi="Times New Roman"/>
          <w:color w:val="000000"/>
          <w:sz w:val="24"/>
          <w:szCs w:val="24"/>
        </w:rPr>
        <w:t>aschoal Simone 358, Coqueiros Florianópolis/SC</w:t>
      </w:r>
    </w:p>
    <w:p w:rsidR="001C1947" w:rsidRPr="009B6583" w:rsidRDefault="001C1947" w:rsidP="001C1947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9B6583">
        <w:rPr>
          <w:rFonts w:ascii="Times New Roman" w:hAnsi="Times New Roman"/>
          <w:sz w:val="24"/>
          <w:szCs w:val="24"/>
        </w:rPr>
        <w:t>Micheli</w:t>
      </w:r>
      <w:proofErr w:type="spellEnd"/>
      <w:r w:rsidRPr="009B65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583">
        <w:rPr>
          <w:rFonts w:ascii="Times New Roman" w:hAnsi="Times New Roman"/>
          <w:sz w:val="24"/>
          <w:szCs w:val="24"/>
        </w:rPr>
        <w:t>Martinello</w:t>
      </w:r>
      <w:proofErr w:type="spellEnd"/>
      <w:r w:rsidRPr="009B6583">
        <w:rPr>
          <w:rFonts w:ascii="Times New Roman" w:hAnsi="Times New Roman"/>
          <w:sz w:val="24"/>
          <w:szCs w:val="24"/>
        </w:rPr>
        <w:t xml:space="preserve"> </w:t>
      </w:r>
    </w:p>
    <w:p w:rsidR="001C1947" w:rsidRPr="009B6583" w:rsidRDefault="001C1947" w:rsidP="001C1947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9B6583">
        <w:rPr>
          <w:rFonts w:ascii="Times New Roman" w:hAnsi="Times New Roman"/>
          <w:sz w:val="24"/>
          <w:szCs w:val="24"/>
        </w:rPr>
        <w:t>End</w:t>
      </w:r>
      <w:proofErr w:type="spellEnd"/>
      <w:r w:rsidRPr="009B6583">
        <w:rPr>
          <w:rFonts w:ascii="Times New Roman" w:hAnsi="Times New Roman"/>
          <w:sz w:val="24"/>
          <w:szCs w:val="24"/>
        </w:rPr>
        <w:t xml:space="preserve">: Douglas </w:t>
      </w:r>
      <w:proofErr w:type="spellStart"/>
      <w:proofErr w:type="gramStart"/>
      <w:r w:rsidRPr="009B6583">
        <w:rPr>
          <w:rFonts w:ascii="Times New Roman" w:hAnsi="Times New Roman"/>
          <w:sz w:val="24"/>
          <w:szCs w:val="24"/>
        </w:rPr>
        <w:t>Seabra</w:t>
      </w:r>
      <w:proofErr w:type="spellEnd"/>
      <w:proofErr w:type="gramEnd"/>
      <w:r w:rsidRPr="009B65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6583">
        <w:rPr>
          <w:rFonts w:ascii="Times New Roman" w:hAnsi="Times New Roman"/>
          <w:sz w:val="24"/>
          <w:szCs w:val="24"/>
        </w:rPr>
        <w:t>Levier</w:t>
      </w:r>
      <w:proofErr w:type="spellEnd"/>
      <w:r w:rsidRPr="009B6583">
        <w:rPr>
          <w:rFonts w:ascii="Times New Roman" w:hAnsi="Times New Roman"/>
          <w:sz w:val="24"/>
          <w:szCs w:val="24"/>
        </w:rPr>
        <w:t>, 163 apto 302 Florianópolis/SC</w:t>
      </w:r>
    </w:p>
    <w:p w:rsidR="001C1947" w:rsidRPr="00C319BD" w:rsidRDefault="001C1947" w:rsidP="001C1947">
      <w:pPr>
        <w:spacing w:line="480" w:lineRule="auto"/>
        <w:rPr>
          <w:rFonts w:ascii="Times New Roman" w:hAnsi="Times New Roman"/>
          <w:sz w:val="24"/>
          <w:szCs w:val="24"/>
        </w:rPr>
      </w:pPr>
      <w:r w:rsidRPr="00C319BD">
        <w:rPr>
          <w:rFonts w:ascii="Times New Roman" w:hAnsi="Times New Roman"/>
          <w:sz w:val="24"/>
          <w:szCs w:val="24"/>
        </w:rPr>
        <w:t xml:space="preserve">Email: </w:t>
      </w:r>
      <w:hyperlink r:id="rId4" w:history="1">
        <w:r w:rsidRPr="00C319BD">
          <w:rPr>
            <w:rStyle w:val="Hyperlink"/>
            <w:rFonts w:ascii="Times New Roman" w:hAnsi="Times New Roman"/>
            <w:sz w:val="24"/>
            <w:szCs w:val="24"/>
          </w:rPr>
          <w:t>michelimartinello@yahoo.com.br</w:t>
        </w:r>
      </w:hyperlink>
    </w:p>
    <w:p w:rsidR="001C1947" w:rsidRPr="00C319BD" w:rsidRDefault="001C1947" w:rsidP="001C1947">
      <w:pPr>
        <w:spacing w:line="480" w:lineRule="auto"/>
        <w:rPr>
          <w:rFonts w:ascii="Times New Roman" w:hAnsi="Times New Roman"/>
          <w:sz w:val="24"/>
          <w:szCs w:val="24"/>
        </w:rPr>
      </w:pPr>
      <w:r w:rsidRPr="00C319BD">
        <w:rPr>
          <w:rFonts w:ascii="Times New Roman" w:hAnsi="Times New Roman"/>
          <w:sz w:val="24"/>
          <w:szCs w:val="24"/>
        </w:rPr>
        <w:t>Fone: (48) 99226518</w:t>
      </w:r>
    </w:p>
    <w:p w:rsidR="001C1947" w:rsidRPr="00A12952" w:rsidRDefault="001C1947" w:rsidP="001C194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12952">
        <w:rPr>
          <w:rFonts w:ascii="Times New Roman" w:hAnsi="Times New Roman"/>
          <w:sz w:val="24"/>
          <w:szCs w:val="24"/>
        </w:rPr>
        <w:t>Palavras-chave</w:t>
      </w:r>
      <w:proofErr w:type="spellEnd"/>
      <w:r w:rsidRPr="00A12952">
        <w:rPr>
          <w:rFonts w:ascii="Times New Roman" w:hAnsi="Times New Roman"/>
          <w:sz w:val="24"/>
          <w:szCs w:val="24"/>
        </w:rPr>
        <w:t xml:space="preserve">: Paralisia Cerebral, Desenvolvimento Infantil, Modalidades de </w:t>
      </w:r>
      <w:r w:rsidRPr="00A12952">
        <w:rPr>
          <w:rFonts w:ascii="Times New Roman" w:hAnsi="Times New Roman"/>
          <w:bCs/>
          <w:color w:val="000000"/>
          <w:sz w:val="24"/>
          <w:szCs w:val="24"/>
        </w:rPr>
        <w:t>Fisioterapia.</w:t>
      </w:r>
    </w:p>
    <w:p w:rsidR="003D21A8" w:rsidRDefault="003D21A8"/>
    <w:sectPr w:rsidR="003D21A8" w:rsidSect="003D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947"/>
    <w:rsid w:val="001C1947"/>
    <w:rsid w:val="003D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1947"/>
    <w:rPr>
      <w:color w:val="0000FF"/>
      <w:u w:val="single"/>
    </w:rPr>
  </w:style>
  <w:style w:type="character" w:customStyle="1" w:styleId="shorttext1">
    <w:name w:val="short_text1"/>
    <w:basedOn w:val="Fontepargpadro"/>
    <w:rsid w:val="001C1947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imartinell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2010-04-15T15:31:00Z</dcterms:created>
  <dcterms:modified xsi:type="dcterms:W3CDTF">2010-04-15T15:38:00Z</dcterms:modified>
</cp:coreProperties>
</file>