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45" w:rsidRPr="004D0527" w:rsidRDefault="004D0527" w:rsidP="004D0527">
      <w:r w:rsidRPr="004D0527">
        <w:rPr>
          <w:noProof/>
          <w:lang w:eastAsia="pt-BR"/>
        </w:rPr>
        <w:drawing>
          <wp:inline distT="0" distB="0" distL="0" distR="0">
            <wp:extent cx="5461686" cy="8050383"/>
            <wp:effectExtent l="0" t="0" r="5715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267" cy="80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527">
        <w:rPr>
          <w:noProof/>
          <w:lang w:eastAsia="pt-BR"/>
        </w:rPr>
        <w:lastRenderedPageBreak/>
        <w:drawing>
          <wp:inline distT="0" distB="0" distL="0" distR="0">
            <wp:extent cx="5882791" cy="8377882"/>
            <wp:effectExtent l="0" t="0" r="381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720" cy="838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D0527">
        <w:rPr>
          <w:noProof/>
          <w:lang w:eastAsia="pt-BR"/>
        </w:rPr>
        <w:lastRenderedPageBreak/>
        <w:drawing>
          <wp:inline distT="0" distB="0" distL="0" distR="0">
            <wp:extent cx="6025563" cy="86744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60" cy="86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5D45" w:rsidRPr="004D0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27"/>
    <w:rsid w:val="00110C09"/>
    <w:rsid w:val="004D0527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60571-87EA-4075-B1F0-0271BD3B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Janieiry Lima de Araujo</dc:creator>
  <cp:keywords/>
  <dc:description/>
  <cp:lastModifiedBy>Janieiry Lima de Araujo</cp:lastModifiedBy>
  <cp:revision>1</cp:revision>
  <dcterms:created xsi:type="dcterms:W3CDTF">2017-05-15T19:15:00Z</dcterms:created>
  <dcterms:modified xsi:type="dcterms:W3CDTF">2017-05-15T19:17:00Z</dcterms:modified>
</cp:coreProperties>
</file>