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2BB" w:rsidRPr="00162D1F" w:rsidRDefault="003112BB" w:rsidP="00311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D1F">
        <w:rPr>
          <w:rFonts w:ascii="Times New Roman" w:hAnsi="Times New Roman" w:cs="Times New Roman"/>
          <w:sz w:val="24"/>
          <w:szCs w:val="24"/>
        </w:rPr>
        <w:t xml:space="preserve">Área de conhecimento </w:t>
      </w:r>
      <w:r w:rsidRPr="00162D1F">
        <w:rPr>
          <w:rFonts w:ascii="Times New Roman" w:hAnsi="Times New Roman" w:cs="Times New Roman"/>
          <w:sz w:val="24"/>
          <w:szCs w:val="24"/>
          <w:u w:val="single"/>
        </w:rPr>
        <w:t xml:space="preserve">    </w:t>
      </w:r>
      <w:proofErr w:type="gramStart"/>
      <w:r w:rsidRPr="00162D1F">
        <w:rPr>
          <w:rFonts w:ascii="Times New Roman" w:hAnsi="Times New Roman" w:cs="Times New Roman"/>
          <w:sz w:val="24"/>
          <w:szCs w:val="24"/>
          <w:u w:val="single"/>
        </w:rPr>
        <w:t>Nutrição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162D1F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162D1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3112BB" w:rsidRPr="00162D1F" w:rsidRDefault="003112BB" w:rsidP="003112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62D1F">
        <w:rPr>
          <w:rFonts w:ascii="Times New Roman" w:hAnsi="Times New Roman" w:cs="Times New Roman"/>
          <w:sz w:val="24"/>
          <w:szCs w:val="24"/>
        </w:rPr>
        <w:t>Subárea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62D1F">
        <w:rPr>
          <w:rFonts w:ascii="Times New Roman" w:hAnsi="Times New Roman" w:cs="Times New Roman"/>
          <w:sz w:val="24"/>
          <w:szCs w:val="24"/>
          <w:u w:val="single"/>
        </w:rPr>
        <w:t xml:space="preserve">  Clínica</w:t>
      </w:r>
      <w:r w:rsidRPr="00162D1F">
        <w:rPr>
          <w:rFonts w:ascii="Times New Roman" w:hAnsi="Times New Roman" w:cs="Times New Roman"/>
          <w:sz w:val="24"/>
          <w:szCs w:val="24"/>
        </w:rPr>
        <w:t>___</w:t>
      </w:r>
    </w:p>
    <w:p w:rsidR="003112BB" w:rsidRDefault="003112BB" w:rsidP="003112BB">
      <w:pPr>
        <w:spacing w:line="360" w:lineRule="auto"/>
        <w:rPr>
          <w:sz w:val="28"/>
          <w:szCs w:val="28"/>
        </w:rPr>
      </w:pPr>
    </w:p>
    <w:p w:rsidR="003112BB" w:rsidRDefault="003112BB" w:rsidP="003112BB">
      <w:pPr>
        <w:spacing w:line="360" w:lineRule="auto"/>
        <w:rPr>
          <w:sz w:val="28"/>
          <w:szCs w:val="28"/>
        </w:rPr>
      </w:pPr>
    </w:p>
    <w:p w:rsidR="003112BB" w:rsidRPr="000A04D0" w:rsidRDefault="003112BB" w:rsidP="003112BB">
      <w:pPr>
        <w:pStyle w:val="normal0"/>
        <w:widowControl w:val="0"/>
        <w:spacing w:line="48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A04D0">
        <w:rPr>
          <w:rFonts w:ascii="Times New Roman" w:hAnsi="Times New Roman" w:cs="Times New Roman"/>
          <w:b/>
          <w:caps/>
          <w:sz w:val="28"/>
          <w:szCs w:val="28"/>
        </w:rPr>
        <w:t>Avaliação da adesão terapêutica nutricional e sua relação com os modelos de mudança do comportamento alimentar</w:t>
      </w:r>
    </w:p>
    <w:p w:rsidR="003112BB" w:rsidRPr="000A04D0" w:rsidRDefault="003112BB" w:rsidP="003112BB">
      <w:pPr>
        <w:pStyle w:val="normal0"/>
        <w:widowControl w:val="0"/>
        <w:spacing w:line="48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3112BB" w:rsidRPr="000A04D0" w:rsidRDefault="003112BB" w:rsidP="003112BB">
      <w:pPr>
        <w:jc w:val="center"/>
        <w:rPr>
          <w:rFonts w:ascii="Times New Roman" w:hAnsi="Times New Roman" w:cs="Times New Roman"/>
          <w:caps/>
          <w:sz w:val="28"/>
          <w:szCs w:val="28"/>
          <w:lang w:val="en-US"/>
        </w:rPr>
      </w:pPr>
      <w:r w:rsidRPr="000A04D0">
        <w:rPr>
          <w:rFonts w:ascii="Times New Roman" w:hAnsi="Times New Roman" w:cs="Times New Roman"/>
          <w:caps/>
          <w:sz w:val="28"/>
          <w:szCs w:val="28"/>
          <w:lang w:val="en-US"/>
        </w:rPr>
        <w:t>Evaluation of nutritional therapy adherence and its relation with the models of behavior change feed</w:t>
      </w:r>
    </w:p>
    <w:p w:rsidR="003112BB" w:rsidRPr="0086500A" w:rsidRDefault="003112BB" w:rsidP="003112BB">
      <w:pPr>
        <w:jc w:val="center"/>
        <w:rPr>
          <w:sz w:val="28"/>
          <w:szCs w:val="28"/>
          <w:lang w:val="en-US"/>
        </w:rPr>
      </w:pPr>
    </w:p>
    <w:p w:rsidR="003112BB" w:rsidRPr="0086500A" w:rsidRDefault="003112BB" w:rsidP="003112BB">
      <w:pPr>
        <w:jc w:val="center"/>
        <w:rPr>
          <w:sz w:val="28"/>
          <w:szCs w:val="28"/>
          <w:lang w:val="en-US"/>
        </w:rPr>
      </w:pPr>
    </w:p>
    <w:p w:rsidR="003112BB" w:rsidRPr="0086500A" w:rsidRDefault="003112BB" w:rsidP="003112BB">
      <w:pPr>
        <w:jc w:val="center"/>
        <w:rPr>
          <w:sz w:val="28"/>
          <w:szCs w:val="28"/>
          <w:lang w:val="en-US"/>
        </w:rPr>
      </w:pPr>
    </w:p>
    <w:p w:rsidR="003112BB" w:rsidRPr="000A04D0" w:rsidRDefault="003112BB" w:rsidP="003112BB">
      <w:pPr>
        <w:pStyle w:val="Ttulo2"/>
        <w:widowControl w:val="0"/>
        <w:spacing w:before="0" w:after="200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A04D0">
        <w:rPr>
          <w:rFonts w:ascii="Times New Roman" w:hAnsi="Times New Roman" w:cs="Times New Roman"/>
          <w:caps/>
          <w:sz w:val="24"/>
          <w:szCs w:val="24"/>
        </w:rPr>
        <w:t>Ariele Edna Cristina de Sousa*</w:t>
      </w:r>
    </w:p>
    <w:p w:rsidR="003112BB" w:rsidRPr="000A04D0" w:rsidRDefault="003112BB" w:rsidP="003112BB">
      <w:pPr>
        <w:pStyle w:val="Ttulo2"/>
        <w:widowControl w:val="0"/>
        <w:spacing w:before="0" w:after="200"/>
        <w:contextualSpacing w:val="0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0A04D0">
        <w:rPr>
          <w:rFonts w:ascii="Times New Roman" w:hAnsi="Times New Roman" w:cs="Times New Roman"/>
          <w:caps/>
          <w:sz w:val="24"/>
          <w:szCs w:val="24"/>
        </w:rPr>
        <w:t>Renato Moreira Nunes**</w:t>
      </w:r>
    </w:p>
    <w:p w:rsidR="003112BB" w:rsidRDefault="003112BB" w:rsidP="003112BB">
      <w:pPr>
        <w:spacing w:after="200"/>
        <w:rPr>
          <w:sz w:val="24"/>
          <w:szCs w:val="24"/>
        </w:rPr>
      </w:pPr>
    </w:p>
    <w:p w:rsidR="003112BB" w:rsidRPr="00F959CF" w:rsidRDefault="003112BB" w:rsidP="003112BB">
      <w:pPr>
        <w:pStyle w:val="normal0"/>
        <w:widowControl w:val="0"/>
        <w:spacing w:after="200"/>
        <w:jc w:val="both"/>
        <w:rPr>
          <w:rFonts w:ascii="Times New Roman" w:hAnsi="Times New Roman" w:cs="Times New Roman"/>
          <w:sz w:val="20"/>
        </w:rPr>
      </w:pPr>
      <w:r w:rsidRPr="00F959CF">
        <w:rPr>
          <w:sz w:val="20"/>
        </w:rPr>
        <w:t xml:space="preserve">* </w:t>
      </w:r>
      <w:r>
        <w:rPr>
          <w:rFonts w:ascii="Times New Roman" w:hAnsi="Times New Roman" w:cs="Times New Roman"/>
          <w:sz w:val="20"/>
        </w:rPr>
        <w:t>Universidade Federal d</w:t>
      </w:r>
      <w:r w:rsidRPr="00F959CF">
        <w:rPr>
          <w:rFonts w:ascii="Times New Roman" w:hAnsi="Times New Roman" w:cs="Times New Roman"/>
          <w:sz w:val="20"/>
        </w:rPr>
        <w:t>e Juiz de Fora, Departamento de Nutrição – Juiz de Fora MG [UFJF]. arieleedna@bol.com.br.</w:t>
      </w:r>
    </w:p>
    <w:p w:rsidR="003112BB" w:rsidRPr="00F959CF" w:rsidRDefault="003112BB" w:rsidP="003112BB">
      <w:pPr>
        <w:spacing w:after="200"/>
        <w:rPr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** </w:t>
      </w:r>
      <w:r>
        <w:rPr>
          <w:rFonts w:ascii="Times New Roman" w:hAnsi="Times New Roman" w:cs="Times New Roman"/>
          <w:sz w:val="20"/>
        </w:rPr>
        <w:t>Universidade Federal de Viçosa</w:t>
      </w:r>
      <w:r w:rsidRPr="00F959CF">
        <w:rPr>
          <w:rFonts w:ascii="Times New Roman" w:hAnsi="Times New Roman" w:cs="Times New Roman"/>
          <w:sz w:val="20"/>
        </w:rPr>
        <w:t>,</w:t>
      </w:r>
      <w:r>
        <w:rPr>
          <w:rFonts w:ascii="Times New Roman" w:hAnsi="Times New Roman" w:cs="Times New Roman"/>
          <w:sz w:val="20"/>
        </w:rPr>
        <w:t xml:space="preserve"> Faculdade</w:t>
      </w:r>
      <w:r w:rsidRPr="00F959CF">
        <w:rPr>
          <w:rFonts w:ascii="Times New Roman" w:hAnsi="Times New Roman" w:cs="Times New Roman"/>
          <w:sz w:val="20"/>
        </w:rPr>
        <w:t xml:space="preserve"> de Nutrição –</w:t>
      </w:r>
      <w:r>
        <w:rPr>
          <w:rFonts w:ascii="Times New Roman" w:hAnsi="Times New Roman" w:cs="Times New Roman"/>
          <w:sz w:val="20"/>
        </w:rPr>
        <w:t xml:space="preserve"> Viçosa</w:t>
      </w:r>
      <w:r w:rsidRPr="00F959CF">
        <w:rPr>
          <w:rFonts w:ascii="Times New Roman" w:hAnsi="Times New Roman" w:cs="Times New Roman"/>
          <w:sz w:val="20"/>
        </w:rPr>
        <w:t xml:space="preserve"> MG</w:t>
      </w:r>
      <w:r>
        <w:rPr>
          <w:rFonts w:ascii="Times New Roman" w:hAnsi="Times New Roman" w:cs="Times New Roman"/>
          <w:sz w:val="20"/>
        </w:rPr>
        <w:t xml:space="preserve"> [UFV]</w:t>
      </w:r>
      <w:r w:rsidRPr="00F959CF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  <w:sz w:val="20"/>
        </w:rPr>
        <w:t xml:space="preserve"> renato.nunes@ufjf.edu.br</w:t>
      </w:r>
    </w:p>
    <w:p w:rsidR="003112BB" w:rsidRDefault="003112BB" w:rsidP="003112BB">
      <w:pPr>
        <w:spacing w:after="200"/>
        <w:rPr>
          <w:sz w:val="20"/>
        </w:rPr>
      </w:pPr>
    </w:p>
    <w:p w:rsidR="003112BB" w:rsidRPr="00F959CF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Autor para contato: </w:t>
      </w:r>
    </w:p>
    <w:p w:rsidR="003112BB" w:rsidRPr="00F959CF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Renato Moreira Nunes</w:t>
      </w:r>
    </w:p>
    <w:p w:rsidR="003112BB" w:rsidRPr="00F959CF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Instituto de Ciências Biológicas – Departamento de Nutrição</w:t>
      </w:r>
    </w:p>
    <w:p w:rsidR="003112BB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Universidade Federal de Juiz de Fora</w:t>
      </w:r>
    </w:p>
    <w:p w:rsidR="003112BB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Rua José Lourenço </w:t>
      </w:r>
      <w:proofErr w:type="spellStart"/>
      <w:r>
        <w:rPr>
          <w:rFonts w:ascii="Times New Roman" w:hAnsi="Times New Roman" w:cs="Times New Roman"/>
          <w:sz w:val="20"/>
        </w:rPr>
        <w:t>Kelmer</w:t>
      </w:r>
      <w:proofErr w:type="spellEnd"/>
      <w:r>
        <w:rPr>
          <w:rFonts w:ascii="Times New Roman" w:hAnsi="Times New Roman" w:cs="Times New Roman"/>
          <w:sz w:val="20"/>
        </w:rPr>
        <w:t>, Campus Universitário – São Pedro, Juiz de Fora – MG, 36037-000</w:t>
      </w:r>
    </w:p>
    <w:p w:rsidR="003112BB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 (32) </w:t>
      </w:r>
      <w:r>
        <w:rPr>
          <w:rFonts w:ascii="Times New Roman" w:hAnsi="Times New Roman" w:cs="Times New Roman"/>
          <w:sz w:val="20"/>
        </w:rPr>
        <w:t>2102-3234</w:t>
      </w:r>
      <w:r w:rsidRPr="00F959CF">
        <w:rPr>
          <w:rFonts w:ascii="Times New Roman" w:hAnsi="Times New Roman" w:cs="Times New Roman"/>
          <w:sz w:val="20"/>
        </w:rPr>
        <w:t xml:space="preserve"> </w:t>
      </w:r>
    </w:p>
    <w:p w:rsidR="003112BB" w:rsidRPr="00F959CF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Ramal 26</w:t>
      </w:r>
    </w:p>
    <w:p w:rsidR="003112BB" w:rsidRDefault="003112BB" w:rsidP="003112BB">
      <w:pPr>
        <w:spacing w:after="200"/>
        <w:rPr>
          <w:rFonts w:ascii="Times New Roman" w:hAnsi="Times New Roman" w:cs="Times New Roman"/>
          <w:sz w:val="20"/>
        </w:rPr>
      </w:pPr>
      <w:r w:rsidRPr="00F959CF">
        <w:rPr>
          <w:rFonts w:ascii="Times New Roman" w:hAnsi="Times New Roman" w:cs="Times New Roman"/>
          <w:sz w:val="20"/>
        </w:rPr>
        <w:t xml:space="preserve"> E</w:t>
      </w:r>
      <w:r>
        <w:rPr>
          <w:rFonts w:ascii="Times New Roman" w:hAnsi="Times New Roman" w:cs="Times New Roman"/>
          <w:sz w:val="20"/>
        </w:rPr>
        <w:t>-</w:t>
      </w:r>
      <w:r w:rsidRPr="00F959CF">
        <w:rPr>
          <w:rFonts w:ascii="Times New Roman" w:hAnsi="Times New Roman" w:cs="Times New Roman"/>
          <w:sz w:val="20"/>
        </w:rPr>
        <w:t xml:space="preserve">mail: </w:t>
      </w:r>
      <w:r>
        <w:rPr>
          <w:rFonts w:ascii="Times New Roman" w:hAnsi="Times New Roman" w:cs="Times New Roman"/>
          <w:sz w:val="20"/>
        </w:rPr>
        <w:t>Renato.nunes@ufjf.edu.br</w:t>
      </w:r>
      <w:r w:rsidRPr="00F959CF">
        <w:rPr>
          <w:rFonts w:ascii="Times New Roman" w:hAnsi="Times New Roman" w:cs="Times New Roman"/>
          <w:sz w:val="20"/>
        </w:rPr>
        <w:t xml:space="preserve"> </w:t>
      </w:r>
    </w:p>
    <w:p w:rsidR="000169A7" w:rsidRDefault="000169A7">
      <w:bookmarkStart w:id="0" w:name="_GoBack"/>
      <w:bookmarkEnd w:id="0"/>
    </w:p>
    <w:sectPr w:rsidR="000169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BB"/>
    <w:rsid w:val="000169A7"/>
    <w:rsid w:val="0031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F8CEEF-2511-4F4E-B1A4-5EC5558FC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2BB"/>
    <w:pPr>
      <w:spacing w:after="0" w:line="276" w:lineRule="auto"/>
    </w:pPr>
    <w:rPr>
      <w:rFonts w:ascii="Arial" w:eastAsia="Arial" w:hAnsi="Arial" w:cs="Arial"/>
      <w:color w:val="000000"/>
      <w:szCs w:val="20"/>
    </w:rPr>
  </w:style>
  <w:style w:type="paragraph" w:styleId="Ttulo2">
    <w:name w:val="heading 2"/>
    <w:basedOn w:val="normal0"/>
    <w:next w:val="normal0"/>
    <w:link w:val="Ttulo2Char"/>
    <w:qFormat/>
    <w:rsid w:val="003112BB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112BB"/>
    <w:rPr>
      <w:rFonts w:ascii="Trebuchet MS" w:eastAsia="Trebuchet MS" w:hAnsi="Trebuchet MS" w:cs="Trebuchet MS"/>
      <w:b/>
      <w:color w:val="000000"/>
      <w:sz w:val="26"/>
      <w:szCs w:val="20"/>
    </w:rPr>
  </w:style>
  <w:style w:type="paragraph" w:customStyle="1" w:styleId="normal0">
    <w:name w:val="normal"/>
    <w:rsid w:val="003112BB"/>
    <w:pPr>
      <w:spacing w:after="0" w:line="276" w:lineRule="auto"/>
    </w:pPr>
    <w:rPr>
      <w:rFonts w:ascii="Arial" w:eastAsia="Arial" w:hAnsi="Arial" w:cs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Priscila</dc:creator>
  <cp:keywords/>
  <dc:description/>
  <cp:lastModifiedBy>Priscila</cp:lastModifiedBy>
  <cp:revision>1</cp:revision>
  <dcterms:created xsi:type="dcterms:W3CDTF">2014-11-18T16:12:00Z</dcterms:created>
  <dcterms:modified xsi:type="dcterms:W3CDTF">2014-11-18T16:13:00Z</dcterms:modified>
</cp:coreProperties>
</file>