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DDA" w:rsidRPr="00C3425F" w:rsidRDefault="00145DDA" w:rsidP="00145DDA">
      <w:pPr>
        <w:jc w:val="center"/>
        <w:rPr>
          <w:sz w:val="28"/>
          <w:szCs w:val="28"/>
        </w:rPr>
      </w:pPr>
      <w:r w:rsidRPr="00C3425F">
        <w:rPr>
          <w:sz w:val="28"/>
          <w:szCs w:val="28"/>
        </w:rPr>
        <w:t>Retinol sérico, condição clínica e perfil dietético relacionado à vitamina A em pré-escolares</w:t>
      </w:r>
    </w:p>
    <w:p w:rsidR="00145DDA" w:rsidRPr="00C3425F" w:rsidRDefault="00145DDA" w:rsidP="00145DDA">
      <w:pPr>
        <w:jc w:val="center"/>
        <w:rPr>
          <w:sz w:val="28"/>
          <w:szCs w:val="28"/>
          <w:lang w:val="en-US"/>
        </w:rPr>
      </w:pPr>
      <w:r w:rsidRPr="00C3425F">
        <w:rPr>
          <w:sz w:val="28"/>
          <w:szCs w:val="28"/>
          <w:lang w:val="en-US"/>
        </w:rPr>
        <w:t>Serum retinol, clinical condition and dietary outline associated to vitamin A in preschool children</w:t>
      </w:r>
    </w:p>
    <w:p w:rsidR="00145DDA" w:rsidRPr="00C3425F" w:rsidRDefault="00145DDA" w:rsidP="00145DDA">
      <w:pPr>
        <w:jc w:val="center"/>
        <w:rPr>
          <w:sz w:val="28"/>
          <w:szCs w:val="28"/>
          <w:lang w:val="en-US"/>
        </w:rPr>
      </w:pPr>
    </w:p>
    <w:p w:rsidR="00145DDA" w:rsidRPr="00C3425F" w:rsidRDefault="00145DDA" w:rsidP="00145DDA">
      <w:r>
        <w:t>Lilian Uchoa Carneiro</w:t>
      </w:r>
      <w:r>
        <w:rPr>
          <w:vertAlign w:val="superscript"/>
        </w:rPr>
        <w:t>1</w:t>
      </w:r>
    </w:p>
    <w:p w:rsidR="00145DDA" w:rsidRPr="00C3425F" w:rsidRDefault="00145DDA" w:rsidP="00145DDA">
      <w:proofErr w:type="spellStart"/>
      <w:r>
        <w:t>Pollyanna</w:t>
      </w:r>
      <w:proofErr w:type="spellEnd"/>
      <w:r>
        <w:t xml:space="preserve"> Costa Cardoso Pires</w:t>
      </w:r>
      <w:r>
        <w:rPr>
          <w:vertAlign w:val="superscript"/>
        </w:rPr>
        <w:t>2</w:t>
      </w:r>
    </w:p>
    <w:p w:rsidR="00145DDA" w:rsidRPr="00C3425F" w:rsidRDefault="00145DDA" w:rsidP="00145DDA">
      <w:r>
        <w:t>Maria das Graças Vaz Tostes</w:t>
      </w:r>
      <w:r>
        <w:rPr>
          <w:vertAlign w:val="superscript"/>
        </w:rPr>
        <w:t>1</w:t>
      </w:r>
    </w:p>
    <w:p w:rsidR="00145DDA" w:rsidRPr="00C3425F" w:rsidRDefault="00145DDA" w:rsidP="00145DDA">
      <w:r>
        <w:t>Helena Maria Pinheiro Sant’Ana</w:t>
      </w:r>
      <w:r>
        <w:rPr>
          <w:vertAlign w:val="superscript"/>
        </w:rPr>
        <w:t>3</w:t>
      </w:r>
    </w:p>
    <w:p w:rsidR="00145DDA" w:rsidRPr="00C3425F" w:rsidRDefault="00145DDA" w:rsidP="00145DDA">
      <w:r>
        <w:t>Neuza Maria Brunoro Costa</w:t>
      </w:r>
      <w:r>
        <w:rPr>
          <w:vertAlign w:val="superscript"/>
        </w:rPr>
        <w:t>1</w:t>
      </w:r>
    </w:p>
    <w:p w:rsidR="00145DDA" w:rsidRPr="00C3425F" w:rsidRDefault="00145DDA" w:rsidP="00145DDA"/>
    <w:p w:rsidR="00145DDA" w:rsidRPr="00C3425F" w:rsidRDefault="00145DDA" w:rsidP="00145DDA">
      <w:pPr>
        <w:ind w:left="360"/>
        <w:rPr>
          <w:sz w:val="20"/>
          <w:szCs w:val="20"/>
        </w:rPr>
      </w:pPr>
      <w:r>
        <w:rPr>
          <w:vertAlign w:val="superscript"/>
        </w:rPr>
        <w:t>1</w:t>
      </w:r>
      <w:r>
        <w:rPr>
          <w:sz w:val="20"/>
          <w:szCs w:val="20"/>
        </w:rPr>
        <w:t xml:space="preserve">Universidade Federal do Espírito Santo, Departamento de Farmácia e Nutrição - Alegre, ES. </w:t>
      </w:r>
    </w:p>
    <w:p w:rsidR="00145DDA" w:rsidRPr="00C3425F" w:rsidRDefault="00145DDA" w:rsidP="00145DDA">
      <w:pPr>
        <w:ind w:left="360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Universidade Federal de Juiz de Fora, Departamento de Nutrição - Governador Valadares, MG.</w:t>
      </w:r>
    </w:p>
    <w:p w:rsidR="00145DDA" w:rsidRPr="00C3425F" w:rsidRDefault="00145DDA" w:rsidP="00145DDA">
      <w:pPr>
        <w:ind w:left="360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Universidade Federal de Viçosa, Departamento de Nutrição e Saúde - Viçosa, MG. </w:t>
      </w:r>
    </w:p>
    <w:p w:rsidR="00145DDA" w:rsidRPr="00C3425F" w:rsidRDefault="00145DDA" w:rsidP="00145DDA">
      <w:pPr>
        <w:rPr>
          <w:sz w:val="20"/>
          <w:szCs w:val="20"/>
        </w:rPr>
      </w:pPr>
    </w:p>
    <w:p w:rsidR="00145DDA" w:rsidRPr="00C3425F" w:rsidRDefault="00145DDA" w:rsidP="00145DDA">
      <w:pPr>
        <w:rPr>
          <w:sz w:val="20"/>
          <w:szCs w:val="20"/>
        </w:rPr>
      </w:pPr>
    </w:p>
    <w:p w:rsidR="00145DDA" w:rsidRPr="00C3425F" w:rsidRDefault="00145DDA" w:rsidP="00145DDA">
      <w:pPr>
        <w:rPr>
          <w:sz w:val="20"/>
          <w:szCs w:val="20"/>
        </w:rPr>
      </w:pPr>
      <w:r>
        <w:rPr>
          <w:sz w:val="20"/>
          <w:szCs w:val="20"/>
        </w:rPr>
        <w:t xml:space="preserve">Autor para contato: </w:t>
      </w:r>
    </w:p>
    <w:p w:rsidR="00145DDA" w:rsidRPr="00C3425F" w:rsidRDefault="00145DDA" w:rsidP="00145DDA">
      <w:pPr>
        <w:rPr>
          <w:sz w:val="20"/>
          <w:szCs w:val="20"/>
        </w:rPr>
      </w:pPr>
      <w:r>
        <w:rPr>
          <w:sz w:val="20"/>
          <w:szCs w:val="20"/>
        </w:rPr>
        <w:t>- Lilian Uchoa Carneiro</w:t>
      </w:r>
    </w:p>
    <w:p w:rsidR="00145DDA" w:rsidRPr="00C3425F" w:rsidRDefault="00145DDA" w:rsidP="00145DDA">
      <w:pPr>
        <w:rPr>
          <w:sz w:val="20"/>
          <w:szCs w:val="20"/>
        </w:rPr>
      </w:pPr>
      <w:r>
        <w:rPr>
          <w:sz w:val="20"/>
          <w:szCs w:val="20"/>
        </w:rPr>
        <w:t>- Av. Presidente Kennedy, 289, Bairro Araçá, CEP: 29901-435, Linhares-ES</w:t>
      </w:r>
    </w:p>
    <w:p w:rsidR="00145DDA" w:rsidRPr="00C3425F" w:rsidRDefault="00145DDA" w:rsidP="00145DDA">
      <w:pPr>
        <w:rPr>
          <w:sz w:val="20"/>
          <w:szCs w:val="20"/>
        </w:rPr>
      </w:pPr>
      <w:r>
        <w:rPr>
          <w:sz w:val="20"/>
          <w:szCs w:val="20"/>
        </w:rPr>
        <w:t>- Contato telefônico: (27) 99962-3079 / (27) 98100-3201</w:t>
      </w:r>
    </w:p>
    <w:p w:rsidR="00145DDA" w:rsidRPr="00C3425F" w:rsidRDefault="00145DDA" w:rsidP="00145DDA">
      <w:pPr>
        <w:rPr>
          <w:sz w:val="20"/>
          <w:szCs w:val="20"/>
        </w:rPr>
      </w:pPr>
      <w:r>
        <w:rPr>
          <w:sz w:val="20"/>
          <w:szCs w:val="20"/>
        </w:rPr>
        <w:t xml:space="preserve">- Contato e-mail: </w:t>
      </w:r>
      <w:hyperlink r:id="rId4" w:history="1">
        <w:r w:rsidRPr="00C3425F">
          <w:rPr>
            <w:rStyle w:val="Hyperlink"/>
            <w:sz w:val="20"/>
            <w:szCs w:val="20"/>
          </w:rPr>
          <w:t>lilianuchoanutri@gmail.com</w:t>
        </w:r>
      </w:hyperlink>
    </w:p>
    <w:p w:rsidR="00145DDA" w:rsidRPr="00C3425F" w:rsidRDefault="00145DDA" w:rsidP="00145DDA">
      <w:pPr>
        <w:rPr>
          <w:sz w:val="20"/>
          <w:szCs w:val="20"/>
        </w:rPr>
      </w:pPr>
    </w:p>
    <w:p w:rsidR="00145DDA" w:rsidRPr="00C3425F" w:rsidRDefault="00145DDA" w:rsidP="00145DDA">
      <w:pPr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FAVOR ALTERAR O CONTATO DO AUTOR PARA:</w:t>
      </w:r>
    </w:p>
    <w:p w:rsidR="00145DDA" w:rsidRPr="00C3425F" w:rsidRDefault="00145DDA" w:rsidP="00145DDA">
      <w:pPr>
        <w:rPr>
          <w:sz w:val="20"/>
          <w:szCs w:val="20"/>
          <w:highlight w:val="cyan"/>
        </w:rPr>
      </w:pPr>
      <w:proofErr w:type="spellStart"/>
      <w:r>
        <w:rPr>
          <w:sz w:val="20"/>
          <w:szCs w:val="20"/>
          <w:highlight w:val="cyan"/>
        </w:rPr>
        <w:t>Pollyanna</w:t>
      </w:r>
      <w:proofErr w:type="spellEnd"/>
      <w:r>
        <w:rPr>
          <w:sz w:val="20"/>
          <w:szCs w:val="20"/>
          <w:highlight w:val="cyan"/>
        </w:rPr>
        <w:t xml:space="preserve"> Costa Cardoso Pires</w:t>
      </w:r>
    </w:p>
    <w:p w:rsidR="00145DDA" w:rsidRPr="00C3425F" w:rsidRDefault="00145DDA" w:rsidP="00145DDA">
      <w:pPr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Endereço: Rua Israel Pinheiro, 2000, Bairro Universitário, Governador Valadares, MG, CEP: 35020-220</w:t>
      </w:r>
    </w:p>
    <w:p w:rsidR="00145DDA" w:rsidRPr="00C3425F" w:rsidRDefault="00145DDA" w:rsidP="00145DDA">
      <w:pPr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Contato telefônico: 33 8888 0191</w:t>
      </w:r>
    </w:p>
    <w:p w:rsidR="00145DDA" w:rsidRPr="00C3425F" w:rsidRDefault="00145DDA" w:rsidP="00145DDA">
      <w:pPr>
        <w:rPr>
          <w:sz w:val="20"/>
          <w:szCs w:val="20"/>
        </w:rPr>
      </w:pPr>
      <w:r>
        <w:rPr>
          <w:sz w:val="20"/>
          <w:szCs w:val="20"/>
          <w:highlight w:val="cyan"/>
        </w:rPr>
        <w:t>Contato de e-mail: pollyanna.cardoso@ufjf.edu.br</w:t>
      </w:r>
    </w:p>
    <w:p w:rsidR="00E90FC8" w:rsidRDefault="00E90FC8">
      <w:bookmarkStart w:id="0" w:name="_GoBack"/>
      <w:bookmarkEnd w:id="0"/>
    </w:p>
    <w:sectPr w:rsidR="00E90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DA"/>
    <w:rsid w:val="00145DDA"/>
    <w:rsid w:val="00E9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EF37F-5CE8-443C-AE35-2FAB8F27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D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45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lianuchoanutri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1</cp:revision>
  <dcterms:created xsi:type="dcterms:W3CDTF">2014-10-21T14:23:00Z</dcterms:created>
  <dcterms:modified xsi:type="dcterms:W3CDTF">2014-10-21T14:24:00Z</dcterms:modified>
</cp:coreProperties>
</file>