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D2" w:rsidRPr="003254D2" w:rsidRDefault="00314D65" w:rsidP="003254D2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Uma atualização sobre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biomateriais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em Implantodontia</w:t>
      </w:r>
    </w:p>
    <w:p w:rsidR="00E222C5" w:rsidRPr="003254D2" w:rsidRDefault="00314D65" w:rsidP="003254D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Biomaterials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Implantology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update</w:t>
      </w:r>
      <w:proofErr w:type="spellEnd"/>
    </w:p>
    <w:p w:rsidR="00E222C5" w:rsidRPr="003254D2" w:rsidRDefault="00E222C5" w:rsidP="003254D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22C5" w:rsidRPr="003254D2" w:rsidRDefault="00E222C5" w:rsidP="003254D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22C5" w:rsidRPr="003254D2" w:rsidRDefault="00E222C5" w:rsidP="003254D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22C5" w:rsidRPr="003254D2" w:rsidRDefault="00E222C5" w:rsidP="003254D2">
      <w:pPr>
        <w:jc w:val="both"/>
        <w:rPr>
          <w:rFonts w:ascii="Times New Roman" w:hAnsi="Times New Roman" w:cs="Times New Roman"/>
          <w:sz w:val="24"/>
          <w:szCs w:val="24"/>
        </w:rPr>
      </w:pPr>
      <w:r w:rsidRPr="003254D2">
        <w:rPr>
          <w:rFonts w:ascii="Times New Roman" w:hAnsi="Times New Roman" w:cs="Times New Roman"/>
          <w:sz w:val="24"/>
          <w:szCs w:val="24"/>
        </w:rPr>
        <w:t>Área de conhecimento: Odontologia</w:t>
      </w:r>
    </w:p>
    <w:p w:rsidR="00E222C5" w:rsidRPr="003254D2" w:rsidRDefault="00E222C5" w:rsidP="003254D2">
      <w:pPr>
        <w:jc w:val="both"/>
        <w:rPr>
          <w:rFonts w:ascii="Times New Roman" w:hAnsi="Times New Roman" w:cs="Times New Roman"/>
          <w:sz w:val="24"/>
          <w:szCs w:val="24"/>
        </w:rPr>
      </w:pPr>
      <w:r w:rsidRPr="003254D2">
        <w:rPr>
          <w:rFonts w:ascii="Times New Roman" w:hAnsi="Times New Roman" w:cs="Times New Roman"/>
          <w:sz w:val="24"/>
          <w:szCs w:val="24"/>
        </w:rPr>
        <w:t xml:space="preserve">Subárea: </w:t>
      </w:r>
      <w:r w:rsidR="00314D65">
        <w:rPr>
          <w:rFonts w:ascii="Times New Roman" w:hAnsi="Times New Roman" w:cs="Times New Roman"/>
          <w:sz w:val="24"/>
          <w:szCs w:val="24"/>
        </w:rPr>
        <w:t>Implantodontia</w:t>
      </w:r>
    </w:p>
    <w:p w:rsidR="00E222C5" w:rsidRPr="003254D2" w:rsidRDefault="00E222C5" w:rsidP="003254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22C5" w:rsidRPr="003254D2" w:rsidRDefault="00E222C5" w:rsidP="003254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22C5" w:rsidRPr="003254D2" w:rsidRDefault="00314D65" w:rsidP="003254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Thais </w:t>
      </w:r>
      <w:proofErr w:type="spellStart"/>
      <w:r>
        <w:rPr>
          <w:rFonts w:ascii="Times New Roman" w:hAnsi="Times New Roman" w:cs="Times New Roman"/>
          <w:sz w:val="24"/>
          <w:szCs w:val="24"/>
        </w:rPr>
        <w:t>Izidoro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Pires</w:t>
      </w:r>
      <w:r w:rsidR="00E222C5" w:rsidRPr="003254D2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314D65" w:rsidRPr="00B577E4" w:rsidRDefault="00314D65" w:rsidP="003254D2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14D65">
        <w:rPr>
          <w:rFonts w:ascii="Times New Roman" w:hAnsi="Times New Roman" w:cs="Times New Roman"/>
          <w:sz w:val="24"/>
          <w:szCs w:val="24"/>
        </w:rPr>
        <w:t>Adriana</w:t>
      </w:r>
      <w:r w:rsidR="00E222C5" w:rsidRPr="00314D65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B577E4">
        <w:rPr>
          <w:rFonts w:ascii="Times New Roman" w:hAnsi="Times New Roman" w:cs="Times New Roman"/>
          <w:sz w:val="24"/>
          <w:szCs w:val="24"/>
        </w:rPr>
        <w:t>Araújo De Oliveira Paiva</w:t>
      </w:r>
      <w:r w:rsidR="00E222C5" w:rsidRPr="00B577E4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E222C5" w:rsidRPr="00314D65" w:rsidRDefault="00314D65" w:rsidP="003254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Cleide Gisele Ribeiro</w:t>
      </w:r>
      <w:r w:rsidRPr="00314D65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E222C5" w:rsidRPr="00314D65" w:rsidRDefault="00314D65" w:rsidP="003254D2">
      <w:pPr>
        <w:jc w:val="both"/>
        <w:rPr>
          <w:rFonts w:ascii="Times New Roman" w:hAnsi="Times New Roman" w:cs="Times New Roman"/>
          <w:sz w:val="24"/>
          <w:szCs w:val="24"/>
        </w:rPr>
      </w:pPr>
      <w:r w:rsidRPr="00314D65">
        <w:rPr>
          <w:rFonts w:ascii="Times New Roman" w:hAnsi="Times New Roman" w:cs="Times New Roman"/>
          <w:sz w:val="24"/>
          <w:szCs w:val="24"/>
        </w:rPr>
        <w:t>Matheus Furtado de Carvalho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E222C5" w:rsidRPr="00314D65" w:rsidRDefault="00314D65" w:rsidP="003254D2">
      <w:pPr>
        <w:jc w:val="both"/>
        <w:rPr>
          <w:rFonts w:ascii="Times New Roman" w:hAnsi="Times New Roman" w:cs="Times New Roman"/>
          <w:sz w:val="24"/>
          <w:szCs w:val="24"/>
        </w:rPr>
      </w:pPr>
      <w:r w:rsidRPr="00314D65">
        <w:rPr>
          <w:rFonts w:ascii="Times New Roman" w:hAnsi="Times New Roman" w:cs="Times New Roman"/>
          <w:sz w:val="24"/>
          <w:szCs w:val="24"/>
        </w:rPr>
        <w:t>Eduardo Machado Vilela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E222C5" w:rsidRPr="003254D2" w:rsidRDefault="00314D65" w:rsidP="003254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Breno Nogueira Silva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E222C5" w:rsidRPr="003254D2" w:rsidRDefault="00314D65" w:rsidP="003254D2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Neuza Maria Souza </w:t>
      </w:r>
      <w:proofErr w:type="spellStart"/>
      <w:r>
        <w:rPr>
          <w:rFonts w:ascii="Times New Roman" w:hAnsi="Times New Roman" w:cs="Times New Roman"/>
          <w:sz w:val="24"/>
          <w:szCs w:val="24"/>
        </w:rPr>
        <w:t>Picorelli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Assis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E222C5" w:rsidRPr="003254D2" w:rsidRDefault="00E222C5" w:rsidP="003254D2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222C5" w:rsidRPr="003254D2" w:rsidRDefault="00E222C5" w:rsidP="003254D2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222C5" w:rsidRPr="003254D2" w:rsidRDefault="00E222C5" w:rsidP="003254D2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222C5" w:rsidRPr="003254D2" w:rsidRDefault="00E222C5" w:rsidP="003254D2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222C5" w:rsidRPr="003254D2" w:rsidRDefault="00314D65" w:rsidP="003254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Neuza Maria Souza </w:t>
      </w:r>
      <w:proofErr w:type="spellStart"/>
      <w:r>
        <w:rPr>
          <w:rFonts w:ascii="Times New Roman" w:hAnsi="Times New Roman" w:cs="Times New Roman"/>
          <w:sz w:val="24"/>
          <w:szCs w:val="24"/>
        </w:rPr>
        <w:t>Picorelli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Assis</w:t>
      </w:r>
    </w:p>
    <w:p w:rsidR="00E222C5" w:rsidRPr="003254D2" w:rsidRDefault="00E222C5" w:rsidP="003254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54D2">
        <w:rPr>
          <w:rFonts w:ascii="Times New Roman" w:hAnsi="Times New Roman" w:cs="Times New Roman"/>
          <w:sz w:val="24"/>
          <w:szCs w:val="24"/>
        </w:rPr>
        <w:t>Endereço:</w:t>
      </w:r>
      <w:r w:rsidR="00AF1FF3">
        <w:rPr>
          <w:rFonts w:ascii="Times New Roman" w:hAnsi="Times New Roman" w:cs="Times New Roman"/>
          <w:sz w:val="24"/>
          <w:szCs w:val="24"/>
        </w:rPr>
        <w:t xml:space="preserve"> Rua </w:t>
      </w:r>
      <w:r w:rsidR="00314D65">
        <w:rPr>
          <w:rFonts w:ascii="Times New Roman" w:hAnsi="Times New Roman" w:cs="Times New Roman"/>
          <w:sz w:val="24"/>
          <w:szCs w:val="24"/>
        </w:rPr>
        <w:t>Delfim Moreira, 199</w:t>
      </w:r>
      <w:r w:rsidR="00AF1FF3">
        <w:rPr>
          <w:rFonts w:ascii="Times New Roman" w:hAnsi="Times New Roman" w:cs="Times New Roman"/>
          <w:sz w:val="24"/>
          <w:szCs w:val="24"/>
        </w:rPr>
        <w:t xml:space="preserve">, </w:t>
      </w:r>
      <w:r w:rsidR="00314D65">
        <w:rPr>
          <w:rFonts w:ascii="Times New Roman" w:hAnsi="Times New Roman" w:cs="Times New Roman"/>
          <w:sz w:val="24"/>
          <w:szCs w:val="24"/>
        </w:rPr>
        <w:t>Centro</w:t>
      </w:r>
      <w:r w:rsidR="00AF1FF3">
        <w:rPr>
          <w:rFonts w:ascii="Times New Roman" w:hAnsi="Times New Roman" w:cs="Times New Roman"/>
          <w:sz w:val="24"/>
          <w:szCs w:val="24"/>
        </w:rPr>
        <w:t xml:space="preserve"> Juiz de </w:t>
      </w:r>
      <w:proofErr w:type="spellStart"/>
      <w:r w:rsidR="00AF1FF3">
        <w:rPr>
          <w:rFonts w:ascii="Times New Roman" w:hAnsi="Times New Roman" w:cs="Times New Roman"/>
          <w:sz w:val="24"/>
          <w:szCs w:val="24"/>
        </w:rPr>
        <w:t>Fora-MG</w:t>
      </w:r>
      <w:proofErr w:type="spellEnd"/>
      <w:r w:rsidR="00AF1FF3">
        <w:rPr>
          <w:rFonts w:ascii="Times New Roman" w:hAnsi="Times New Roman" w:cs="Times New Roman"/>
          <w:sz w:val="24"/>
          <w:szCs w:val="24"/>
        </w:rPr>
        <w:t xml:space="preserve"> 360</w:t>
      </w:r>
      <w:r w:rsidR="00314D65">
        <w:rPr>
          <w:rFonts w:ascii="Times New Roman" w:hAnsi="Times New Roman" w:cs="Times New Roman"/>
          <w:sz w:val="24"/>
          <w:szCs w:val="24"/>
        </w:rPr>
        <w:t>10</w:t>
      </w:r>
      <w:r w:rsidR="00AF1FF3">
        <w:rPr>
          <w:rFonts w:ascii="Times New Roman" w:hAnsi="Times New Roman" w:cs="Times New Roman"/>
          <w:sz w:val="24"/>
          <w:szCs w:val="24"/>
        </w:rPr>
        <w:t>-</w:t>
      </w:r>
      <w:r w:rsidR="00314D65">
        <w:rPr>
          <w:rFonts w:ascii="Times New Roman" w:hAnsi="Times New Roman" w:cs="Times New Roman"/>
          <w:sz w:val="24"/>
          <w:szCs w:val="24"/>
        </w:rPr>
        <w:t>570</w:t>
      </w:r>
    </w:p>
    <w:p w:rsidR="00E222C5" w:rsidRPr="003254D2" w:rsidRDefault="00E222C5" w:rsidP="003254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54D2">
        <w:rPr>
          <w:rFonts w:ascii="Times New Roman" w:hAnsi="Times New Roman" w:cs="Times New Roman"/>
          <w:sz w:val="24"/>
          <w:szCs w:val="24"/>
        </w:rPr>
        <w:t xml:space="preserve">E-mail: </w:t>
      </w:r>
      <w:r w:rsidR="00314D65">
        <w:rPr>
          <w:rFonts w:ascii="Times New Roman" w:hAnsi="Times New Roman" w:cs="Times New Roman"/>
          <w:sz w:val="24"/>
          <w:szCs w:val="24"/>
        </w:rPr>
        <w:t>neuzapicorelli@terra</w:t>
      </w:r>
      <w:r w:rsidRPr="003254D2">
        <w:rPr>
          <w:rFonts w:ascii="Times New Roman" w:hAnsi="Times New Roman" w:cs="Times New Roman"/>
          <w:sz w:val="24"/>
          <w:szCs w:val="24"/>
        </w:rPr>
        <w:t>.com</w:t>
      </w:r>
      <w:r w:rsidR="00314D65">
        <w:rPr>
          <w:rFonts w:ascii="Times New Roman" w:hAnsi="Times New Roman" w:cs="Times New Roman"/>
          <w:sz w:val="24"/>
          <w:szCs w:val="24"/>
        </w:rPr>
        <w:t>.br</w:t>
      </w:r>
    </w:p>
    <w:p w:rsidR="00E222C5" w:rsidRPr="003254D2" w:rsidRDefault="00E222C5" w:rsidP="003254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54D2">
        <w:rPr>
          <w:rFonts w:ascii="Times New Roman" w:hAnsi="Times New Roman" w:cs="Times New Roman"/>
          <w:sz w:val="24"/>
          <w:szCs w:val="24"/>
        </w:rPr>
        <w:t>Telefone: (32)</w:t>
      </w:r>
      <w:r w:rsidR="00AF1FF3">
        <w:rPr>
          <w:rFonts w:ascii="Times New Roman" w:hAnsi="Times New Roman" w:cs="Times New Roman"/>
          <w:sz w:val="24"/>
          <w:szCs w:val="24"/>
        </w:rPr>
        <w:t xml:space="preserve"> 9 </w:t>
      </w:r>
      <w:r w:rsidR="00314D65">
        <w:rPr>
          <w:rFonts w:ascii="Times New Roman" w:hAnsi="Times New Roman" w:cs="Times New Roman"/>
          <w:sz w:val="24"/>
          <w:szCs w:val="24"/>
        </w:rPr>
        <w:t>8421 5994</w:t>
      </w:r>
    </w:p>
    <w:p w:rsidR="00E222C5" w:rsidRPr="003254D2" w:rsidRDefault="00E222C5" w:rsidP="003254D2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222C5" w:rsidRPr="003254D2" w:rsidRDefault="00E222C5" w:rsidP="003254D2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222C5" w:rsidRPr="003254D2" w:rsidRDefault="00E222C5" w:rsidP="003254D2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222C5" w:rsidRPr="00314D65" w:rsidRDefault="00314D65" w:rsidP="003254D2">
      <w:pPr>
        <w:jc w:val="both"/>
        <w:rPr>
          <w:rFonts w:ascii="Times New Roman" w:hAnsi="Times New Roman" w:cs="Times New Roman"/>
          <w:sz w:val="24"/>
          <w:szCs w:val="24"/>
        </w:rPr>
      </w:pPr>
      <w:r w:rsidRPr="003254D2">
        <w:rPr>
          <w:rFonts w:ascii="Times New Roman" w:hAnsi="Times New Roman" w:cs="Times New Roman"/>
          <w:sz w:val="24"/>
          <w:szCs w:val="24"/>
        </w:rPr>
        <w:t>1 Universidade Federal de Juiz de Fora, Faculdade de Odontologia, Programa de Pós-Graduação em Clínica Odontológica, Jui</w:t>
      </w:r>
      <w:r>
        <w:rPr>
          <w:rFonts w:ascii="Times New Roman" w:hAnsi="Times New Roman" w:cs="Times New Roman"/>
          <w:sz w:val="24"/>
          <w:szCs w:val="24"/>
        </w:rPr>
        <w:t>z de Fora, Minas Gerais, Brasil</w:t>
      </w:r>
    </w:p>
    <w:p w:rsidR="00E222C5" w:rsidRPr="003254D2" w:rsidRDefault="00314D65" w:rsidP="003254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222C5" w:rsidRPr="003254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Faculdade de Ciências Médicas e Saúde de Juiz de Fora</w:t>
      </w:r>
      <w:r w:rsidR="00E222C5" w:rsidRPr="003254D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Pós-</w:t>
      </w:r>
      <w:proofErr w:type="spellStart"/>
      <w:r>
        <w:rPr>
          <w:rFonts w:ascii="Times New Roman" w:hAnsi="Times New Roman" w:cs="Times New Roman"/>
          <w:sz w:val="24"/>
          <w:szCs w:val="24"/>
        </w:rPr>
        <w:t>Odonto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Suprema – Juiz de Fora, </w:t>
      </w:r>
      <w:r w:rsidR="00E222C5" w:rsidRPr="003254D2">
        <w:rPr>
          <w:rFonts w:ascii="Times New Roman" w:hAnsi="Times New Roman" w:cs="Times New Roman"/>
          <w:sz w:val="24"/>
          <w:szCs w:val="24"/>
        </w:rPr>
        <w:t>Minas Gerais, Brasil.</w:t>
      </w:r>
    </w:p>
    <w:p w:rsidR="00E222C5" w:rsidRPr="003254D2" w:rsidRDefault="00314D65" w:rsidP="003254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222C5" w:rsidRPr="003254D2">
        <w:rPr>
          <w:rFonts w:ascii="Times New Roman" w:hAnsi="Times New Roman" w:cs="Times New Roman"/>
          <w:sz w:val="24"/>
          <w:szCs w:val="24"/>
        </w:rPr>
        <w:t xml:space="preserve"> Universidade Federal de Juiz de Fora, Faculdade de Odontologia, Departamento de </w:t>
      </w:r>
      <w:r>
        <w:rPr>
          <w:rFonts w:ascii="Times New Roman" w:hAnsi="Times New Roman" w:cs="Times New Roman"/>
          <w:sz w:val="24"/>
          <w:szCs w:val="24"/>
        </w:rPr>
        <w:t>Clínica Odontológica</w:t>
      </w:r>
      <w:r w:rsidR="00E222C5" w:rsidRPr="003254D2">
        <w:rPr>
          <w:rFonts w:ascii="Times New Roman" w:hAnsi="Times New Roman" w:cs="Times New Roman"/>
          <w:sz w:val="24"/>
          <w:szCs w:val="24"/>
        </w:rPr>
        <w:t>, Juiz de Fora, Minas Gerais, Brasil.</w:t>
      </w:r>
    </w:p>
    <w:sectPr w:rsidR="00E222C5" w:rsidRPr="003254D2" w:rsidSect="00081E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C5"/>
    <w:rsid w:val="000178EB"/>
    <w:rsid w:val="00081E77"/>
    <w:rsid w:val="001C0B1C"/>
    <w:rsid w:val="00314D65"/>
    <w:rsid w:val="003254D2"/>
    <w:rsid w:val="00597640"/>
    <w:rsid w:val="0078581B"/>
    <w:rsid w:val="00AF1FF3"/>
    <w:rsid w:val="00B577E4"/>
    <w:rsid w:val="00E22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032D65-3F80-4430-912C-018410F2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E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Tamiris Alacoque</dc:creator>
  <cp:keywords/>
  <dc:description/>
  <cp:lastModifiedBy>Breno</cp:lastModifiedBy>
  <cp:revision>2</cp:revision>
  <dcterms:created xsi:type="dcterms:W3CDTF">2018-12-06T13:42:00Z</dcterms:created>
  <dcterms:modified xsi:type="dcterms:W3CDTF">2018-12-06T13:42:00Z</dcterms:modified>
</cp:coreProperties>
</file>