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11" w:rsidRPr="001D4C11" w:rsidRDefault="001D4C11" w:rsidP="001D4C11">
      <w:pPr>
        <w:tabs>
          <w:tab w:val="left" w:pos="4963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4C11">
        <w:rPr>
          <w:rFonts w:ascii="Times New Roman" w:hAnsi="Times New Roman" w:cs="Times New Roman"/>
          <w:b/>
          <w:sz w:val="24"/>
          <w:szCs w:val="24"/>
        </w:rPr>
        <w:t>UTILIZAÇÃO DA RESSONÂNCIA MAGNÉTICA NA ODONTOLOGIA- REVISÃO DE LITERATURA</w:t>
      </w:r>
    </w:p>
    <w:p w:rsidR="001D4C11" w:rsidRPr="001D4C11" w:rsidRDefault="001D4C11" w:rsidP="001D4C11">
      <w:pPr>
        <w:tabs>
          <w:tab w:val="left" w:pos="4963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4C1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D4C11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  <w:lang w:val="en-US"/>
        </w:rPr>
        <w:t>USE OF MRI IN DENTISTRY- LITERATURE REVIEW</w:t>
      </w:r>
    </w:p>
    <w:p w:rsidR="001D4C11" w:rsidRPr="001D4C11" w:rsidRDefault="001D4C11" w:rsidP="001D4C11">
      <w:pPr>
        <w:tabs>
          <w:tab w:val="left" w:pos="4963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4C11" w:rsidRPr="001D4C11" w:rsidRDefault="001D4C11" w:rsidP="001D4C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4C11">
        <w:rPr>
          <w:rFonts w:ascii="Times New Roman" w:hAnsi="Times New Roman" w:cs="Times New Roman"/>
          <w:sz w:val="24"/>
          <w:szCs w:val="24"/>
        </w:rPr>
        <w:t>Área de conhecimento: Odontologia</w:t>
      </w:r>
    </w:p>
    <w:p w:rsidR="001D4C11" w:rsidRPr="001D4C11" w:rsidRDefault="001D4C11" w:rsidP="001D4C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4C11">
        <w:rPr>
          <w:rFonts w:ascii="Times New Roman" w:hAnsi="Times New Roman" w:cs="Times New Roman"/>
          <w:sz w:val="24"/>
          <w:szCs w:val="24"/>
        </w:rPr>
        <w:t>Subárea:</w:t>
      </w:r>
      <w:r>
        <w:rPr>
          <w:rFonts w:ascii="Times New Roman" w:hAnsi="Times New Roman" w:cs="Times New Roman"/>
          <w:sz w:val="24"/>
          <w:szCs w:val="24"/>
        </w:rPr>
        <w:t xml:space="preserve"> Radiologia Oral</w:t>
      </w:r>
    </w:p>
    <w:p w:rsidR="001D4C11" w:rsidRPr="001D4C11" w:rsidRDefault="001D4C11" w:rsidP="001D4C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4C11" w:rsidRPr="001D4C11" w:rsidRDefault="001D4C11" w:rsidP="001D4C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4C11">
        <w:rPr>
          <w:rFonts w:ascii="Times New Roman" w:hAnsi="Times New Roman" w:cs="Times New Roman"/>
          <w:sz w:val="24"/>
          <w:szCs w:val="24"/>
        </w:rPr>
        <w:t>Beatriz de Carvalho Rocha¹</w:t>
      </w:r>
    </w:p>
    <w:p w:rsidR="001D4C11" w:rsidRPr="001D4C11" w:rsidRDefault="001D4C11" w:rsidP="001D4C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4C11">
        <w:rPr>
          <w:rFonts w:ascii="Times New Roman" w:hAnsi="Times New Roman" w:cs="Times New Roman"/>
          <w:sz w:val="24"/>
          <w:szCs w:val="24"/>
        </w:rPr>
        <w:t>Beatriz Salomão Porto Alegre Rosa¹</w:t>
      </w:r>
    </w:p>
    <w:p w:rsidR="001D4C11" w:rsidRPr="001D4C11" w:rsidRDefault="001D4C11" w:rsidP="001D4C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Augusta Visconti¹</w:t>
      </w:r>
    </w:p>
    <w:p w:rsidR="001D4C11" w:rsidRPr="001D4C11" w:rsidRDefault="001D4C11" w:rsidP="001D4C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4C11" w:rsidRPr="001D4C11" w:rsidRDefault="001D4C11" w:rsidP="001D4C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4C11">
        <w:rPr>
          <w:rFonts w:ascii="Times New Roman" w:hAnsi="Times New Roman" w:cs="Times New Roman"/>
          <w:sz w:val="24"/>
          <w:szCs w:val="24"/>
        </w:rPr>
        <w:t>Beatriz de Carvalho Rocha</w:t>
      </w:r>
    </w:p>
    <w:p w:rsidR="001D4C11" w:rsidRPr="001D4C11" w:rsidRDefault="001D4C11" w:rsidP="001D4C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4C11">
        <w:rPr>
          <w:rFonts w:ascii="Times New Roman" w:hAnsi="Times New Roman" w:cs="Times New Roman"/>
          <w:sz w:val="24"/>
          <w:szCs w:val="24"/>
        </w:rPr>
        <w:t xml:space="preserve"> Endereço: Rua Siqueira Campos, 43/1017. Copacabana. Rio de Janeiro- RJ. CEP: 22031-901</w:t>
      </w:r>
    </w:p>
    <w:p w:rsidR="001D4C11" w:rsidRPr="001D4C11" w:rsidRDefault="001D4C11" w:rsidP="001D4C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4C1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1D4C11">
          <w:rPr>
            <w:rStyle w:val="Hyperlink"/>
            <w:rFonts w:ascii="Times New Roman" w:hAnsi="Times New Roman" w:cs="Times New Roman"/>
            <w:sz w:val="24"/>
            <w:szCs w:val="24"/>
          </w:rPr>
          <w:t>beatriz@proradiologiaoral.com.br</w:t>
        </w:r>
      </w:hyperlink>
    </w:p>
    <w:p w:rsidR="001D4C11" w:rsidRPr="001D4C11" w:rsidRDefault="001D4C11" w:rsidP="001D4C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4C11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1D4C11">
        <w:rPr>
          <w:rFonts w:ascii="Times New Roman" w:hAnsi="Times New Roman" w:cs="Times New Roman"/>
          <w:sz w:val="24"/>
          <w:szCs w:val="24"/>
        </w:rPr>
        <w:t>: (21) 987001446</w:t>
      </w:r>
    </w:p>
    <w:p w:rsidR="001D4C11" w:rsidRPr="001D4C11" w:rsidRDefault="001D4C11" w:rsidP="001D4C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4C11" w:rsidRPr="001D4C11" w:rsidRDefault="001D4C11" w:rsidP="001D4C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D4C11">
        <w:rPr>
          <w:rFonts w:ascii="Times New Roman" w:hAnsi="Times New Roman" w:cs="Times New Roman"/>
          <w:sz w:val="24"/>
          <w:szCs w:val="24"/>
        </w:rPr>
        <w:t>¹Universidade</w:t>
      </w:r>
      <w:proofErr w:type="gramEnd"/>
      <w:r w:rsidRPr="001D4C11">
        <w:rPr>
          <w:rFonts w:ascii="Times New Roman" w:hAnsi="Times New Roman" w:cs="Times New Roman"/>
          <w:sz w:val="24"/>
          <w:szCs w:val="24"/>
        </w:rPr>
        <w:t xml:space="preserve"> Federal do Rio de Janeiro, Faculdade de Odontologia, Departamento de Patologia e Diagnóstico Oral. </w:t>
      </w:r>
    </w:p>
    <w:sectPr w:rsidR="001D4C11" w:rsidRPr="001D4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11"/>
    <w:rsid w:val="001D4C11"/>
    <w:rsid w:val="00A614DC"/>
    <w:rsid w:val="00B73E94"/>
    <w:rsid w:val="00B9549A"/>
    <w:rsid w:val="00C42E08"/>
    <w:rsid w:val="00E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4C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4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atriz@proradiologiaora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Bia&amp;Joao</cp:lastModifiedBy>
  <cp:revision>2</cp:revision>
  <dcterms:created xsi:type="dcterms:W3CDTF">2018-12-01T00:59:00Z</dcterms:created>
  <dcterms:modified xsi:type="dcterms:W3CDTF">2018-12-01T00:59:00Z</dcterms:modified>
</cp:coreProperties>
</file>