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1A" w:rsidRPr="00BD7B1A" w:rsidRDefault="00BD7B1A" w:rsidP="00BD7B1A">
      <w:pPr>
        <w:tabs>
          <w:tab w:val="left" w:pos="1425"/>
          <w:tab w:val="center" w:pos="4252"/>
        </w:tabs>
        <w:jc w:val="center"/>
        <w:rPr>
          <w:b/>
          <w:sz w:val="24"/>
          <w:szCs w:val="24"/>
        </w:rPr>
      </w:pPr>
      <w:r w:rsidRPr="00BD7B1A">
        <w:rPr>
          <w:b/>
          <w:sz w:val="24"/>
          <w:szCs w:val="24"/>
        </w:rPr>
        <w:t>Doenças sistêmicas em idosos não institucionalizados</w:t>
      </w:r>
    </w:p>
    <w:p w:rsidR="00BD7B1A" w:rsidRPr="00BD7B1A" w:rsidRDefault="00BD7B1A" w:rsidP="00BD7B1A">
      <w:pPr>
        <w:tabs>
          <w:tab w:val="left" w:pos="1425"/>
          <w:tab w:val="center" w:pos="4252"/>
        </w:tabs>
        <w:jc w:val="center"/>
        <w:rPr>
          <w:b/>
          <w:sz w:val="24"/>
          <w:szCs w:val="24"/>
        </w:rPr>
      </w:pPr>
    </w:p>
    <w:p w:rsidR="00BD7B1A" w:rsidRPr="00BD7B1A" w:rsidRDefault="00BD7B1A" w:rsidP="00BD7B1A">
      <w:pPr>
        <w:tabs>
          <w:tab w:val="left" w:pos="6900"/>
        </w:tabs>
        <w:jc w:val="center"/>
        <w:rPr>
          <w:b/>
          <w:color w:val="000000"/>
          <w:sz w:val="24"/>
          <w:szCs w:val="24"/>
          <w:lang/>
        </w:rPr>
      </w:pPr>
      <w:r w:rsidRPr="00BD7B1A">
        <w:rPr>
          <w:b/>
          <w:color w:val="000000"/>
          <w:sz w:val="24"/>
          <w:szCs w:val="24"/>
          <w:lang/>
        </w:rPr>
        <w:t>Systemic diseases in non-institutionalized elderly - Case Report</w:t>
      </w:r>
    </w:p>
    <w:p w:rsidR="00BD7B1A" w:rsidRPr="00BD7B1A" w:rsidRDefault="00BD7B1A" w:rsidP="00BD7B1A">
      <w:pPr>
        <w:pStyle w:val="NormalWeb"/>
        <w:spacing w:line="336" w:lineRule="auto"/>
        <w:jc w:val="center"/>
        <w:textAlignment w:val="top"/>
        <w:rPr>
          <w:color w:val="111111"/>
          <w:lang w:val="en-US"/>
        </w:rPr>
      </w:pP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> </w:t>
      </w:r>
      <w:proofErr w:type="spellStart"/>
      <w:r w:rsidRPr="00BD7B1A">
        <w:rPr>
          <w:color w:val="111111"/>
        </w:rPr>
        <w:t>Ayonara</w:t>
      </w:r>
      <w:proofErr w:type="spellEnd"/>
      <w:r w:rsidRPr="00BD7B1A">
        <w:rPr>
          <w:color w:val="111111"/>
        </w:rPr>
        <w:t xml:space="preserve"> </w:t>
      </w:r>
      <w:proofErr w:type="spellStart"/>
      <w:r w:rsidRPr="00BD7B1A">
        <w:rPr>
          <w:color w:val="111111"/>
        </w:rPr>
        <w:t>Dayane</w:t>
      </w:r>
      <w:proofErr w:type="spellEnd"/>
      <w:r w:rsidRPr="00BD7B1A">
        <w:rPr>
          <w:color w:val="111111"/>
        </w:rPr>
        <w:t xml:space="preserve"> Leal da Silva *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 xml:space="preserve">Maria Helena Chaves de Vasconcelos </w:t>
      </w:r>
      <w:proofErr w:type="spellStart"/>
      <w:r w:rsidRPr="00BD7B1A">
        <w:rPr>
          <w:color w:val="111111"/>
        </w:rPr>
        <w:t>Catão</w:t>
      </w:r>
      <w:proofErr w:type="spellEnd"/>
      <w:r w:rsidRPr="00BD7B1A">
        <w:rPr>
          <w:color w:val="111111"/>
        </w:rPr>
        <w:t xml:space="preserve"> **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> 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 xml:space="preserve">* Acadêmica do curso de Odontologia da Universidade Estadual da Paraíba. </w:t>
      </w:r>
      <w:proofErr w:type="spellStart"/>
      <w:r w:rsidRPr="00BD7B1A">
        <w:rPr>
          <w:color w:val="111111"/>
        </w:rPr>
        <w:t>E-mail</w:t>
      </w:r>
      <w:proofErr w:type="spellEnd"/>
      <w:r w:rsidRPr="00BD7B1A">
        <w:rPr>
          <w:color w:val="111111"/>
        </w:rPr>
        <w:t xml:space="preserve">: </w:t>
      </w:r>
      <w:hyperlink r:id="rId4" w:history="1">
        <w:r w:rsidRPr="00BD7B1A">
          <w:rPr>
            <w:rStyle w:val="Hyperlink"/>
          </w:rPr>
          <w:t>narasleal@hotmail.com</w:t>
        </w:r>
      </w:hyperlink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>**Professora Doutora do Departamento de Odontologia da Universidade Estadual da Paraíba.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> 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>Autor para contato: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proofErr w:type="spellStart"/>
      <w:r w:rsidRPr="00BD7B1A">
        <w:rPr>
          <w:color w:val="111111"/>
        </w:rPr>
        <w:t>Ayonara</w:t>
      </w:r>
      <w:proofErr w:type="spellEnd"/>
      <w:r w:rsidRPr="00BD7B1A">
        <w:rPr>
          <w:color w:val="111111"/>
        </w:rPr>
        <w:t xml:space="preserve"> </w:t>
      </w:r>
      <w:proofErr w:type="spellStart"/>
      <w:r w:rsidRPr="00BD7B1A">
        <w:rPr>
          <w:color w:val="111111"/>
        </w:rPr>
        <w:t>Dayane</w:t>
      </w:r>
      <w:proofErr w:type="spellEnd"/>
      <w:r w:rsidRPr="00BD7B1A">
        <w:rPr>
          <w:color w:val="111111"/>
        </w:rPr>
        <w:t xml:space="preserve"> Leal da Silva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 xml:space="preserve">Rua João pessoa Neto nº 100, bairro Juracy </w:t>
      </w:r>
      <w:proofErr w:type="spellStart"/>
      <w:r w:rsidRPr="00BD7B1A">
        <w:rPr>
          <w:color w:val="111111"/>
        </w:rPr>
        <w:t>palhano</w:t>
      </w:r>
      <w:proofErr w:type="spellEnd"/>
      <w:r w:rsidRPr="00BD7B1A">
        <w:rPr>
          <w:color w:val="111111"/>
        </w:rPr>
        <w:t>. Campina Grande-PB.</w:t>
      </w:r>
    </w:p>
    <w:p w:rsidR="00BD7B1A" w:rsidRPr="00BD7B1A" w:rsidRDefault="00BD7B1A" w:rsidP="00BD7B1A">
      <w:pPr>
        <w:pStyle w:val="NormalWeb"/>
        <w:spacing w:line="336" w:lineRule="auto"/>
        <w:textAlignment w:val="top"/>
        <w:rPr>
          <w:color w:val="111111"/>
        </w:rPr>
      </w:pPr>
      <w:r w:rsidRPr="00BD7B1A">
        <w:rPr>
          <w:color w:val="111111"/>
        </w:rPr>
        <w:t>Telefone: (83)88364425</w:t>
      </w:r>
    </w:p>
    <w:p w:rsidR="004B7214" w:rsidRPr="00BD7B1A" w:rsidRDefault="00BD7B1A" w:rsidP="00BD7B1A">
      <w:pPr>
        <w:rPr>
          <w:sz w:val="24"/>
          <w:szCs w:val="24"/>
        </w:rPr>
      </w:pPr>
      <w:r w:rsidRPr="00BD7B1A">
        <w:rPr>
          <w:color w:val="111111"/>
          <w:sz w:val="24"/>
          <w:szCs w:val="24"/>
        </w:rPr>
        <w:t>narasleal@hotmail.com</w:t>
      </w:r>
    </w:p>
    <w:sectPr w:rsidR="004B7214" w:rsidRPr="00BD7B1A" w:rsidSect="001E3550">
      <w:pgSz w:w="11906" w:h="16838" w:code="9"/>
      <w:pgMar w:top="1259" w:right="158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7B1A"/>
    <w:rsid w:val="001E3550"/>
    <w:rsid w:val="004B7214"/>
    <w:rsid w:val="00763256"/>
    <w:rsid w:val="007C1D36"/>
    <w:rsid w:val="0086389D"/>
    <w:rsid w:val="008F4D7C"/>
    <w:rsid w:val="00935E4B"/>
    <w:rsid w:val="00BD7B1A"/>
    <w:rsid w:val="00E1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1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D7B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B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aslea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0</DocSecurity>
  <Lines>4</Lines>
  <Paragraphs>1</Paragraphs>
  <ScaleCrop>false</ScaleCrop>
  <Company>Escritóriode advocacia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 ferreira</dc:creator>
  <cp:keywords/>
  <dc:description/>
  <cp:lastModifiedBy>Arlindo ferreira</cp:lastModifiedBy>
  <cp:revision>2</cp:revision>
  <dcterms:created xsi:type="dcterms:W3CDTF">2011-04-04T22:44:00Z</dcterms:created>
  <dcterms:modified xsi:type="dcterms:W3CDTF">2011-04-04T22:50:00Z</dcterms:modified>
</cp:coreProperties>
</file>