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AA" w:rsidRDefault="009A3BAA" w:rsidP="00E8081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.75pt">
            <v:imagedata r:id="rId5" o:title=""/>
          </v:shape>
        </w:pict>
      </w:r>
      <w:r>
        <w:tab/>
      </w:r>
      <w:r>
        <w:tab/>
      </w:r>
      <w:r>
        <w:tab/>
      </w:r>
      <w:r w:rsidRPr="00425548">
        <w:rPr>
          <w:sz w:val="24"/>
          <w:szCs w:val="24"/>
        </w:rPr>
        <w:t>Folha de Rosto</w:t>
      </w:r>
    </w:p>
    <w:p w:rsidR="009A3BAA" w:rsidRPr="008C4F01" w:rsidRDefault="009A3BAA" w:rsidP="00E8081B">
      <w:pPr>
        <w:spacing w:before="100" w:beforeAutospacing="1" w:after="100" w:afterAutospacing="1" w:line="480" w:lineRule="auto"/>
        <w:jc w:val="center"/>
        <w:rPr>
          <w:rFonts w:ascii="Times New Roman" w:hAnsi="Times New Roman"/>
          <w:b/>
        </w:rPr>
      </w:pPr>
      <w:r w:rsidRPr="008C4F01">
        <w:rPr>
          <w:rFonts w:ascii="Times New Roman" w:hAnsi="Times New Roman"/>
        </w:rPr>
        <w:t>Frequência de endometriose pélvica em pacientes submetidas à videolaparoscopia por dor pélvica crônica</w:t>
      </w:r>
    </w:p>
    <w:p w:rsidR="009A3BAA" w:rsidRPr="008C4F01" w:rsidRDefault="009A3BAA" w:rsidP="00E8081B">
      <w:pPr>
        <w:spacing w:before="100" w:beforeAutospacing="1" w:after="100" w:afterAutospacing="1" w:line="480" w:lineRule="auto"/>
        <w:jc w:val="center"/>
        <w:rPr>
          <w:rFonts w:ascii="Times New Roman" w:hAnsi="Times New Roman"/>
          <w:lang w:val="en-US"/>
        </w:rPr>
      </w:pPr>
      <w:r w:rsidRPr="008C4F01">
        <w:rPr>
          <w:rFonts w:ascii="Times New Roman" w:hAnsi="Times New Roman"/>
          <w:lang w:val="en-US"/>
        </w:rPr>
        <w:t>Frequency of endometriosis in pacients assesed by lapa</w:t>
      </w:r>
      <w:r>
        <w:rPr>
          <w:lang w:val="en-US"/>
        </w:rPr>
        <w:t>roscopy for chronic pelvic pain</w:t>
      </w:r>
    </w:p>
    <w:p w:rsidR="009A3BAA" w:rsidRPr="006527F7" w:rsidRDefault="009A3BAA" w:rsidP="00E8081B">
      <w:pPr>
        <w:jc w:val="center"/>
        <w:rPr>
          <w:sz w:val="28"/>
          <w:szCs w:val="28"/>
          <w:lang w:val="en-US"/>
        </w:rPr>
      </w:pP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Juliana Barroso Zimmermmann *</w:t>
      </w: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Marília Guimarães Quirino**</w:t>
      </w: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Daniel Sad da Silveira***</w:t>
      </w: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Dulciana Maria Ferreira Pena ****</w:t>
      </w: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Monique Policiano Pereira *****</w:t>
      </w:r>
    </w:p>
    <w:p w:rsidR="009A3BAA" w:rsidRDefault="009A3BAA" w:rsidP="00E8081B">
      <w:pPr>
        <w:rPr>
          <w:sz w:val="24"/>
          <w:szCs w:val="24"/>
        </w:rPr>
      </w:pPr>
      <w:r>
        <w:rPr>
          <w:sz w:val="24"/>
          <w:szCs w:val="24"/>
        </w:rPr>
        <w:t>Sebastião Guerra Zimmermmann******</w:t>
      </w:r>
    </w:p>
    <w:p w:rsidR="009A3BAA" w:rsidRDefault="009A3BAA" w:rsidP="00E8081B">
      <w:pPr>
        <w:rPr>
          <w:sz w:val="24"/>
          <w:szCs w:val="24"/>
        </w:rPr>
      </w:pPr>
    </w:p>
    <w:p w:rsidR="009A3BAA" w:rsidRDefault="009A3BAA" w:rsidP="00E8081B">
      <w:pPr>
        <w:ind w:left="360"/>
        <w:rPr>
          <w:sz w:val="20"/>
          <w:szCs w:val="20"/>
        </w:rPr>
      </w:pPr>
      <w:r>
        <w:rPr>
          <w:sz w:val="20"/>
          <w:szCs w:val="20"/>
        </w:rPr>
        <w:t>* *</w:t>
      </w:r>
      <w:r w:rsidRPr="000C5AA7">
        <w:rPr>
          <w:sz w:val="20"/>
          <w:szCs w:val="20"/>
        </w:rPr>
        <w:t xml:space="preserve"> </w:t>
      </w:r>
      <w:r>
        <w:rPr>
          <w:sz w:val="20"/>
          <w:szCs w:val="20"/>
        </w:rPr>
        <w:t>Departamento Materno Infantil, Universidade Federal de Juiz de Fora – Juiz de Fora, Minas Gerais  –</w:t>
      </w:r>
      <w:r w:rsidRPr="00834FDC">
        <w:rPr>
          <w:sz w:val="20"/>
          <w:szCs w:val="20"/>
        </w:rPr>
        <w:t>E-mai</w:t>
      </w:r>
      <w:r>
        <w:rPr>
          <w:sz w:val="20"/>
          <w:szCs w:val="20"/>
        </w:rPr>
        <w:t>l</w:t>
      </w:r>
      <w:r w:rsidRPr="00834FD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hyperlink r:id="rId6" w:history="1">
        <w:r w:rsidRPr="000B5D93">
          <w:rPr>
            <w:rStyle w:val="Hyperlink"/>
            <w:sz w:val="20"/>
            <w:szCs w:val="20"/>
          </w:rPr>
          <w:t>julianabz@uol.com.br</w:t>
        </w:r>
      </w:hyperlink>
    </w:p>
    <w:p w:rsidR="009A3BAA" w:rsidRDefault="009A3BAA" w:rsidP="00E8081B">
      <w:pPr>
        <w:ind w:left="360"/>
        <w:rPr>
          <w:sz w:val="20"/>
          <w:szCs w:val="20"/>
        </w:rPr>
      </w:pPr>
      <w:r w:rsidRPr="00834FDC">
        <w:rPr>
          <w:sz w:val="20"/>
          <w:szCs w:val="20"/>
        </w:rPr>
        <w:t xml:space="preserve"> </w:t>
      </w:r>
      <w:r>
        <w:rPr>
          <w:sz w:val="20"/>
          <w:szCs w:val="20"/>
        </w:rPr>
        <w:t>** Universidade Federal de Juiz de Fora, Faculdade de Medicina, Juiz de Fora, MG</w:t>
      </w:r>
    </w:p>
    <w:p w:rsidR="009A3BAA" w:rsidRDefault="009A3BAA" w:rsidP="00E8081B">
      <w:pPr>
        <w:ind w:left="360"/>
        <w:rPr>
          <w:sz w:val="20"/>
          <w:szCs w:val="20"/>
        </w:rPr>
      </w:pPr>
      <w:r>
        <w:rPr>
          <w:sz w:val="20"/>
          <w:szCs w:val="20"/>
        </w:rPr>
        <w:t>***</w:t>
      </w:r>
      <w:r w:rsidRPr="00834FDC">
        <w:rPr>
          <w:sz w:val="20"/>
          <w:szCs w:val="20"/>
        </w:rPr>
        <w:t xml:space="preserve"> </w:t>
      </w:r>
      <w:r>
        <w:rPr>
          <w:sz w:val="20"/>
          <w:szCs w:val="20"/>
        </w:rPr>
        <w:t>Universidade Federal de Juiz de Fora, Faculdade de Medicina, Juiz de Fora, MG</w:t>
      </w:r>
    </w:p>
    <w:p w:rsidR="009A3BAA" w:rsidRDefault="009A3BAA" w:rsidP="00E8081B">
      <w:pPr>
        <w:ind w:left="360"/>
        <w:rPr>
          <w:sz w:val="20"/>
          <w:szCs w:val="20"/>
        </w:rPr>
      </w:pPr>
      <w:r>
        <w:rPr>
          <w:sz w:val="20"/>
          <w:szCs w:val="20"/>
        </w:rPr>
        <w:t>****Universidade Federal de Juiz de Fora, Faculdade de Medicina, Juiz de Fora, MG</w:t>
      </w:r>
    </w:p>
    <w:p w:rsidR="009A3BAA" w:rsidRDefault="009A3BAA" w:rsidP="00E8081B">
      <w:pPr>
        <w:ind w:left="360"/>
        <w:rPr>
          <w:sz w:val="20"/>
          <w:szCs w:val="20"/>
        </w:rPr>
      </w:pPr>
      <w:r>
        <w:rPr>
          <w:sz w:val="20"/>
          <w:szCs w:val="20"/>
        </w:rPr>
        <w:t>*****</w:t>
      </w:r>
      <w:r w:rsidRPr="00834FDC">
        <w:rPr>
          <w:sz w:val="20"/>
          <w:szCs w:val="20"/>
        </w:rPr>
        <w:t xml:space="preserve"> </w:t>
      </w:r>
      <w:r>
        <w:rPr>
          <w:sz w:val="20"/>
          <w:szCs w:val="20"/>
        </w:rPr>
        <w:t>Universidade Federal de Juiz de Fora, Faculdade de Medicina, Juiz de Fora, MG</w:t>
      </w:r>
    </w:p>
    <w:p w:rsidR="009A3BAA" w:rsidRDefault="009A3BAA" w:rsidP="00E8081B">
      <w:pPr>
        <w:ind w:left="360"/>
        <w:rPr>
          <w:sz w:val="20"/>
          <w:szCs w:val="20"/>
        </w:rPr>
      </w:pPr>
      <w:r>
        <w:rPr>
          <w:sz w:val="20"/>
          <w:szCs w:val="20"/>
        </w:rPr>
        <w:t>******Departamento de Cirurgia, Universidade Federal de Juiz de Fora, Faculdade de Medicina, Juiz de Fora, MG</w:t>
      </w:r>
    </w:p>
    <w:p w:rsidR="009A3BAA" w:rsidRDefault="009A3BAA" w:rsidP="00E8081B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9A3BAA" w:rsidRDefault="009A3BAA" w:rsidP="00E8081B">
      <w:pPr>
        <w:rPr>
          <w:sz w:val="20"/>
          <w:szCs w:val="20"/>
        </w:rPr>
      </w:pPr>
      <w:r>
        <w:rPr>
          <w:sz w:val="20"/>
          <w:szCs w:val="20"/>
        </w:rPr>
        <w:t>- Juliana Barroso Zimmermmann</w:t>
      </w:r>
    </w:p>
    <w:p w:rsidR="009A3BAA" w:rsidRDefault="009A3BAA" w:rsidP="00E8081B">
      <w:pPr>
        <w:rPr>
          <w:sz w:val="20"/>
          <w:szCs w:val="20"/>
        </w:rPr>
      </w:pPr>
      <w:r>
        <w:rPr>
          <w:sz w:val="20"/>
          <w:szCs w:val="20"/>
        </w:rPr>
        <w:t xml:space="preserve">- Avenida Rio Branco, 2406/1101 – Juiz de Fora – MG </w:t>
      </w:r>
    </w:p>
    <w:p w:rsidR="009A3BAA" w:rsidRDefault="009A3BAA" w:rsidP="00E8081B">
      <w:pPr>
        <w:rPr>
          <w:sz w:val="20"/>
          <w:szCs w:val="20"/>
        </w:rPr>
      </w:pPr>
      <w:r>
        <w:rPr>
          <w:sz w:val="20"/>
          <w:szCs w:val="20"/>
        </w:rPr>
        <w:t xml:space="preserve">- Telefone: 3216-3533 </w:t>
      </w:r>
    </w:p>
    <w:p w:rsidR="009A3BAA" w:rsidRPr="005B605E" w:rsidRDefault="009A3BAA" w:rsidP="005B605E">
      <w:pPr>
        <w:rPr>
          <w:rFonts w:ascii="Times New Roman" w:hAnsi="Times New Roman"/>
          <w:bCs/>
          <w:sz w:val="24"/>
          <w:szCs w:val="24"/>
        </w:rPr>
      </w:pPr>
      <w:r>
        <w:rPr>
          <w:sz w:val="20"/>
          <w:szCs w:val="20"/>
        </w:rPr>
        <w:t>- E-mail: julianabz@uol.com.br</w:t>
      </w:r>
    </w:p>
    <w:sectPr w:rsidR="009A3BAA" w:rsidRPr="005B605E" w:rsidSect="00803DD7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2D3"/>
    <w:multiLevelType w:val="hybridMultilevel"/>
    <w:tmpl w:val="CD3E47C0"/>
    <w:lvl w:ilvl="0" w:tplc="3AF07472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23A5C39"/>
    <w:multiLevelType w:val="hybridMultilevel"/>
    <w:tmpl w:val="913891C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65AF3"/>
    <w:multiLevelType w:val="hybridMultilevel"/>
    <w:tmpl w:val="08D0877A"/>
    <w:lvl w:ilvl="0" w:tplc="D9182B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BE5F0C"/>
    <w:multiLevelType w:val="hybridMultilevel"/>
    <w:tmpl w:val="140098C2"/>
    <w:lvl w:ilvl="0" w:tplc="3AF07472">
      <w:start w:val="1"/>
      <w:numFmt w:val="lowerLetter"/>
      <w:lvlText w:val="%1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1E847477"/>
    <w:multiLevelType w:val="hybridMultilevel"/>
    <w:tmpl w:val="80747ECA"/>
    <w:lvl w:ilvl="0" w:tplc="3AF07472">
      <w:start w:val="1"/>
      <w:numFmt w:val="lowerLetter"/>
      <w:lvlText w:val="%1-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740756E"/>
    <w:multiLevelType w:val="hybridMultilevel"/>
    <w:tmpl w:val="FCE6A86A"/>
    <w:lvl w:ilvl="0" w:tplc="3AF07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28B8B2">
      <w:start w:val="1"/>
      <w:numFmt w:val="decimal"/>
      <w:lvlText w:val="%2-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C1722A"/>
    <w:multiLevelType w:val="hybridMultilevel"/>
    <w:tmpl w:val="2BF48866"/>
    <w:lvl w:ilvl="0" w:tplc="1D6625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442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E8EC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D5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20F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E05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9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220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459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193F86"/>
    <w:multiLevelType w:val="hybridMultilevel"/>
    <w:tmpl w:val="5E46023E"/>
    <w:lvl w:ilvl="0" w:tplc="D9182B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BF5977"/>
    <w:multiLevelType w:val="hybridMultilevel"/>
    <w:tmpl w:val="E20204EA"/>
    <w:lvl w:ilvl="0" w:tplc="CAE431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E71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65F84">
      <w:start w:val="21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0620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221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64A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EDB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EC7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071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020"/>
    <w:rsid w:val="00024D0B"/>
    <w:rsid w:val="00051541"/>
    <w:rsid w:val="000568CD"/>
    <w:rsid w:val="0007408F"/>
    <w:rsid w:val="00077A01"/>
    <w:rsid w:val="0008399C"/>
    <w:rsid w:val="00091D25"/>
    <w:rsid w:val="000A4773"/>
    <w:rsid w:val="000B0580"/>
    <w:rsid w:val="000B4D31"/>
    <w:rsid w:val="000B5D93"/>
    <w:rsid w:val="000C5AA7"/>
    <w:rsid w:val="000E6B4B"/>
    <w:rsid w:val="001017F2"/>
    <w:rsid w:val="00101B20"/>
    <w:rsid w:val="001151AC"/>
    <w:rsid w:val="0013414B"/>
    <w:rsid w:val="001C1540"/>
    <w:rsid w:val="001D73F8"/>
    <w:rsid w:val="001E626F"/>
    <w:rsid w:val="00202020"/>
    <w:rsid w:val="002133B0"/>
    <w:rsid w:val="00226EBB"/>
    <w:rsid w:val="00235FAA"/>
    <w:rsid w:val="002548DD"/>
    <w:rsid w:val="00257909"/>
    <w:rsid w:val="002725D7"/>
    <w:rsid w:val="002750F5"/>
    <w:rsid w:val="002D7D75"/>
    <w:rsid w:val="002F410C"/>
    <w:rsid w:val="00320555"/>
    <w:rsid w:val="003422C7"/>
    <w:rsid w:val="0035152E"/>
    <w:rsid w:val="003651A2"/>
    <w:rsid w:val="003744FB"/>
    <w:rsid w:val="003A6A41"/>
    <w:rsid w:val="003B1572"/>
    <w:rsid w:val="003E2492"/>
    <w:rsid w:val="003F2C4B"/>
    <w:rsid w:val="003F5AF8"/>
    <w:rsid w:val="00425548"/>
    <w:rsid w:val="00433A3C"/>
    <w:rsid w:val="004A4DF3"/>
    <w:rsid w:val="004B5C26"/>
    <w:rsid w:val="004F58A5"/>
    <w:rsid w:val="00504686"/>
    <w:rsid w:val="00507DAD"/>
    <w:rsid w:val="00531661"/>
    <w:rsid w:val="0055020A"/>
    <w:rsid w:val="00553DE6"/>
    <w:rsid w:val="00561CFC"/>
    <w:rsid w:val="00590920"/>
    <w:rsid w:val="00597E52"/>
    <w:rsid w:val="005A3BC1"/>
    <w:rsid w:val="005B605E"/>
    <w:rsid w:val="005E00EC"/>
    <w:rsid w:val="005F0457"/>
    <w:rsid w:val="0061479B"/>
    <w:rsid w:val="00617118"/>
    <w:rsid w:val="00621E76"/>
    <w:rsid w:val="00630B95"/>
    <w:rsid w:val="00637DB7"/>
    <w:rsid w:val="006527F7"/>
    <w:rsid w:val="006705AC"/>
    <w:rsid w:val="006851C8"/>
    <w:rsid w:val="00697416"/>
    <w:rsid w:val="006B506A"/>
    <w:rsid w:val="006D64D0"/>
    <w:rsid w:val="006E1EB6"/>
    <w:rsid w:val="00704361"/>
    <w:rsid w:val="00736EED"/>
    <w:rsid w:val="00765B6F"/>
    <w:rsid w:val="007F6851"/>
    <w:rsid w:val="00803DD7"/>
    <w:rsid w:val="00805041"/>
    <w:rsid w:val="00823C7B"/>
    <w:rsid w:val="00834FDC"/>
    <w:rsid w:val="008549BE"/>
    <w:rsid w:val="00890A68"/>
    <w:rsid w:val="008C4F01"/>
    <w:rsid w:val="008C7BE5"/>
    <w:rsid w:val="008F2290"/>
    <w:rsid w:val="00930A00"/>
    <w:rsid w:val="0095591E"/>
    <w:rsid w:val="009650C4"/>
    <w:rsid w:val="009A3BAA"/>
    <w:rsid w:val="009A7189"/>
    <w:rsid w:val="009B40B8"/>
    <w:rsid w:val="009C02FB"/>
    <w:rsid w:val="009E0891"/>
    <w:rsid w:val="009E5257"/>
    <w:rsid w:val="00A01FED"/>
    <w:rsid w:val="00A04BFA"/>
    <w:rsid w:val="00A05A42"/>
    <w:rsid w:val="00A540FC"/>
    <w:rsid w:val="00A86BF7"/>
    <w:rsid w:val="00AA0AE8"/>
    <w:rsid w:val="00AA4891"/>
    <w:rsid w:val="00AB75CC"/>
    <w:rsid w:val="00AE02A2"/>
    <w:rsid w:val="00AE759D"/>
    <w:rsid w:val="00B0014B"/>
    <w:rsid w:val="00B02A06"/>
    <w:rsid w:val="00B155A5"/>
    <w:rsid w:val="00B27A9B"/>
    <w:rsid w:val="00B466BC"/>
    <w:rsid w:val="00B558BE"/>
    <w:rsid w:val="00B71E3C"/>
    <w:rsid w:val="00B97B25"/>
    <w:rsid w:val="00BA0935"/>
    <w:rsid w:val="00BB1583"/>
    <w:rsid w:val="00C14A4C"/>
    <w:rsid w:val="00C156F5"/>
    <w:rsid w:val="00C31E49"/>
    <w:rsid w:val="00C406B5"/>
    <w:rsid w:val="00C511E1"/>
    <w:rsid w:val="00C65CD9"/>
    <w:rsid w:val="00C70F0A"/>
    <w:rsid w:val="00C7657D"/>
    <w:rsid w:val="00CA3AE9"/>
    <w:rsid w:val="00CD654A"/>
    <w:rsid w:val="00CF5AC5"/>
    <w:rsid w:val="00D513CE"/>
    <w:rsid w:val="00D6714B"/>
    <w:rsid w:val="00D67917"/>
    <w:rsid w:val="00D95869"/>
    <w:rsid w:val="00DA53C4"/>
    <w:rsid w:val="00DC6ADB"/>
    <w:rsid w:val="00DD2B1D"/>
    <w:rsid w:val="00DD4E30"/>
    <w:rsid w:val="00DE7968"/>
    <w:rsid w:val="00E051B7"/>
    <w:rsid w:val="00E06B5F"/>
    <w:rsid w:val="00E14211"/>
    <w:rsid w:val="00E144EB"/>
    <w:rsid w:val="00E15B32"/>
    <w:rsid w:val="00E8081B"/>
    <w:rsid w:val="00E84298"/>
    <w:rsid w:val="00F34511"/>
    <w:rsid w:val="00F354CF"/>
    <w:rsid w:val="00F465A0"/>
    <w:rsid w:val="00F60C78"/>
    <w:rsid w:val="00F97B44"/>
    <w:rsid w:val="00FC4B5C"/>
    <w:rsid w:val="00FD7C37"/>
    <w:rsid w:val="00FE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0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C4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433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91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33A3C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08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leGrid">
    <w:name w:val="Table Grid"/>
    <w:basedOn w:val="TableNormal"/>
    <w:uiPriority w:val="99"/>
    <w:rsid w:val="000B4D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uiPriority w:val="99"/>
    <w:rsid w:val="000B4D3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uiPriority w:val="99"/>
    <w:rsid w:val="000B4D31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99"/>
    <w:rsid w:val="000B4D31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0B4D31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DarkList-Accent5">
    <w:name w:val="Dark List Accent 5"/>
    <w:basedOn w:val="TableNormal"/>
    <w:uiPriority w:val="99"/>
    <w:rsid w:val="000B4D31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5">
    <w:name w:val="Medium Grid 3 Accent 5"/>
    <w:basedOn w:val="TableNormal"/>
    <w:uiPriority w:val="99"/>
    <w:rsid w:val="000B4D3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ListParagraph">
    <w:name w:val="List Paragraph"/>
    <w:basedOn w:val="Normal"/>
    <w:uiPriority w:val="99"/>
    <w:qFormat/>
    <w:rsid w:val="00F60C7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B0014B"/>
    <w:pPr>
      <w:autoSpaceDE w:val="0"/>
      <w:autoSpaceDN w:val="0"/>
      <w:adjustRightInd w:val="0"/>
      <w:spacing w:after="0" w:line="181" w:lineRule="atLeast"/>
    </w:pPr>
    <w:rPr>
      <w:rFonts w:ascii="AGaramond" w:hAnsi="AGaram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B0014B"/>
    <w:pPr>
      <w:autoSpaceDE w:val="0"/>
      <w:autoSpaceDN w:val="0"/>
      <w:adjustRightInd w:val="0"/>
      <w:spacing w:after="0" w:line="181" w:lineRule="atLeast"/>
    </w:pPr>
    <w:rPr>
      <w:rFonts w:ascii="AGaramond" w:hAnsi="AGaramond"/>
      <w:sz w:val="24"/>
      <w:szCs w:val="24"/>
    </w:rPr>
  </w:style>
  <w:style w:type="character" w:customStyle="1" w:styleId="ti2">
    <w:name w:val="ti2"/>
    <w:basedOn w:val="DefaultParagraphFont"/>
    <w:uiPriority w:val="99"/>
    <w:rsid w:val="00433A3C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A04BFA"/>
    <w:rPr>
      <w:rFonts w:cs="Times New Roman"/>
      <w:color w:val="666666"/>
      <w:u w:val="single"/>
    </w:rPr>
  </w:style>
  <w:style w:type="character" w:customStyle="1" w:styleId="ja50-ce-author">
    <w:name w:val="ja50-ce-author"/>
    <w:basedOn w:val="DefaultParagraphFont"/>
    <w:uiPriority w:val="99"/>
    <w:rsid w:val="00A04BFA"/>
    <w:rPr>
      <w:rFonts w:cs="Times New Roman"/>
    </w:rPr>
  </w:style>
  <w:style w:type="character" w:customStyle="1" w:styleId="ja50-ce-sup">
    <w:name w:val="ja50-ce-sup"/>
    <w:basedOn w:val="DefaultParagraphFont"/>
    <w:uiPriority w:val="99"/>
    <w:rsid w:val="00A04B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BFA"/>
    <w:rPr>
      <w:rFonts w:ascii="Tahoma" w:hAnsi="Tahoma" w:cs="Tahoma"/>
      <w:sz w:val="16"/>
      <w:szCs w:val="16"/>
    </w:rPr>
  </w:style>
  <w:style w:type="character" w:customStyle="1" w:styleId="textbold">
    <w:name w:val="text_bold"/>
    <w:basedOn w:val="DefaultParagraphFont"/>
    <w:uiPriority w:val="99"/>
    <w:rsid w:val="00A04BFA"/>
    <w:rPr>
      <w:rFonts w:cs="Times New Roman"/>
    </w:rPr>
  </w:style>
  <w:style w:type="character" w:customStyle="1" w:styleId="ja50-ce-sup2">
    <w:name w:val="ja50-ce-sup2"/>
    <w:basedOn w:val="DefaultParagraphFont"/>
    <w:uiPriority w:val="99"/>
    <w:rsid w:val="00D95869"/>
    <w:rPr>
      <w:rFonts w:cs="Times New Roman"/>
      <w:sz w:val="17"/>
      <w:szCs w:val="17"/>
    </w:rPr>
  </w:style>
  <w:style w:type="character" w:customStyle="1" w:styleId="author-info1">
    <w:name w:val="author-info1"/>
    <w:basedOn w:val="DefaultParagraphFont"/>
    <w:uiPriority w:val="99"/>
    <w:rsid w:val="00D95869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051B7"/>
    <w:pPr>
      <w:autoSpaceDE w:val="0"/>
      <w:autoSpaceDN w:val="0"/>
      <w:spacing w:after="0" w:line="240" w:lineRule="auto"/>
      <w:ind w:right="-51"/>
      <w:jc w:val="both"/>
    </w:pPr>
    <w:rPr>
      <w:rFonts w:ascii="Times New Roman" w:hAnsi="Times New Roman"/>
      <w:sz w:val="28"/>
      <w:szCs w:val="28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773"/>
    <w:rPr>
      <w:rFonts w:cs="Times New Roman"/>
      <w:lang w:eastAsia="en-US"/>
    </w:rPr>
  </w:style>
  <w:style w:type="character" w:customStyle="1" w:styleId="longtext1">
    <w:name w:val="long_text1"/>
    <w:basedOn w:val="DefaultParagraphFont"/>
    <w:uiPriority w:val="99"/>
    <w:rsid w:val="00930A00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BA09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uthlist">
    <w:name w:val="auth_list"/>
    <w:basedOn w:val="Normal"/>
    <w:uiPriority w:val="99"/>
    <w:rsid w:val="008C4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rprtbody1">
    <w:name w:val="rprtbody1"/>
    <w:basedOn w:val="Normal"/>
    <w:uiPriority w:val="99"/>
    <w:rsid w:val="008C4F01"/>
    <w:pPr>
      <w:spacing w:before="34" w:after="34" w:line="240" w:lineRule="auto"/>
    </w:pPr>
    <w:rPr>
      <w:rFonts w:ascii="Times New Roman" w:hAnsi="Times New Roman"/>
      <w:sz w:val="28"/>
      <w:szCs w:val="28"/>
      <w:lang w:eastAsia="pt-BR"/>
    </w:rPr>
  </w:style>
  <w:style w:type="character" w:customStyle="1" w:styleId="jrnl">
    <w:name w:val="jrnl"/>
    <w:basedOn w:val="DefaultParagraphFont"/>
    <w:uiPriority w:val="99"/>
    <w:rsid w:val="008C4F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487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4872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4872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nabz@uol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182</Words>
  <Characters>988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Frequência de endometriose pélvica em pacientes submetidas a videolaparoscopia</dc:title>
  <dc:subject/>
  <dc:creator>Marilia Guimaraes Quirino</dc:creator>
  <cp:keywords/>
  <dc:description/>
  <cp:lastModifiedBy>JulianaBZ</cp:lastModifiedBy>
  <cp:revision>2</cp:revision>
  <dcterms:created xsi:type="dcterms:W3CDTF">2010-06-23T01:54:00Z</dcterms:created>
  <dcterms:modified xsi:type="dcterms:W3CDTF">2010-06-23T01:54:00Z</dcterms:modified>
</cp:coreProperties>
</file>