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4" w:type="dxa"/>
        <w:tblInd w:w="-1090" w:type="dxa"/>
        <w:tblLayout w:type="fixed"/>
        <w:tblLook w:val="0000"/>
      </w:tblPr>
      <w:tblGrid>
        <w:gridCol w:w="2342"/>
        <w:gridCol w:w="5952"/>
        <w:gridCol w:w="2420"/>
      </w:tblGrid>
      <w:tr w:rsidR="008B4E80" w:rsidRPr="004102BD" w:rsidTr="00322BB5">
        <w:trPr>
          <w:trHeight w:val="1031"/>
        </w:trPr>
        <w:tc>
          <w:tcPr>
            <w:tcW w:w="2342" w:type="dxa"/>
            <w:shd w:val="clear" w:color="auto" w:fill="auto"/>
          </w:tcPr>
          <w:p w:rsidR="008B4E80" w:rsidRPr="004102BD" w:rsidRDefault="008B4E80" w:rsidP="00322BB5">
            <w:pPr>
              <w:tabs>
                <w:tab w:val="right" w:pos="2019"/>
              </w:tabs>
              <w:spacing w:line="360" w:lineRule="auto"/>
              <w:rPr>
                <w:rFonts w:ascii="Arial" w:hAnsi="Arial" w:cs="Arial"/>
                <w:b/>
              </w:rPr>
            </w:pPr>
            <w:r w:rsidRPr="004102BD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574040" cy="4572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shd w:val="clear" w:color="auto" w:fill="auto"/>
          </w:tcPr>
          <w:p w:rsidR="008B4E80" w:rsidRPr="004102BD" w:rsidRDefault="008B4E80" w:rsidP="00322BB5">
            <w:pPr>
              <w:jc w:val="center"/>
              <w:rPr>
                <w:rFonts w:ascii="Arial" w:hAnsi="Arial" w:cs="Arial"/>
                <w:b/>
              </w:rPr>
            </w:pPr>
            <w:r w:rsidRPr="004102BD">
              <w:rPr>
                <w:rFonts w:ascii="Arial" w:hAnsi="Arial" w:cs="Arial"/>
                <w:b/>
              </w:rPr>
              <w:t>Universidade Federal de Juiz de Fora</w:t>
            </w:r>
          </w:p>
          <w:p w:rsidR="008B4E80" w:rsidRPr="004102BD" w:rsidRDefault="008B4E80" w:rsidP="00322BB5">
            <w:pPr>
              <w:jc w:val="center"/>
              <w:rPr>
                <w:rFonts w:ascii="Arial" w:hAnsi="Arial" w:cs="Arial"/>
                <w:b/>
              </w:rPr>
            </w:pPr>
            <w:r w:rsidRPr="004102BD">
              <w:rPr>
                <w:rFonts w:ascii="Arial" w:hAnsi="Arial" w:cs="Arial"/>
                <w:b/>
              </w:rPr>
              <w:t>Faculdade de Enfermagem</w:t>
            </w:r>
          </w:p>
          <w:p w:rsidR="005B6AF0" w:rsidRPr="004102BD" w:rsidRDefault="005B6AF0" w:rsidP="00322BB5">
            <w:pPr>
              <w:jc w:val="center"/>
              <w:rPr>
                <w:rFonts w:ascii="Arial" w:hAnsi="Arial" w:cs="Arial"/>
                <w:b/>
              </w:rPr>
            </w:pPr>
            <w:r w:rsidRPr="004102BD">
              <w:rPr>
                <w:rFonts w:ascii="Arial" w:hAnsi="Arial" w:cs="Arial"/>
                <w:b/>
              </w:rPr>
              <w:t>Departamento de Enfermagem Básica</w:t>
            </w:r>
          </w:p>
        </w:tc>
        <w:tc>
          <w:tcPr>
            <w:tcW w:w="2420" w:type="dxa"/>
            <w:shd w:val="clear" w:color="auto" w:fill="auto"/>
          </w:tcPr>
          <w:p w:rsidR="008B4E80" w:rsidRPr="004102BD" w:rsidRDefault="008B4E80" w:rsidP="00322BB5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 w:rsidRPr="004102BD">
              <w:rPr>
                <w:rFonts w:ascii="Arial" w:hAnsi="Arial" w:cs="Arial"/>
                <w:noProof/>
                <w:lang w:eastAsia="pt-BR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20320</wp:posOffset>
                  </wp:positionV>
                  <wp:extent cx="632460" cy="603250"/>
                  <wp:effectExtent l="1905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4E80" w:rsidRPr="004102BD" w:rsidRDefault="008B4E80" w:rsidP="008B4E80">
      <w:pPr>
        <w:spacing w:line="360" w:lineRule="auto"/>
        <w:rPr>
          <w:rFonts w:ascii="Arial" w:hAnsi="Arial" w:cs="Arial"/>
        </w:rPr>
      </w:pPr>
    </w:p>
    <w:p w:rsidR="008B4E80" w:rsidRPr="004102BD" w:rsidRDefault="004102BD" w:rsidP="008B4E80">
      <w:pPr>
        <w:spacing w:line="360" w:lineRule="auto"/>
        <w:jc w:val="right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Juiz de Fora, </w:t>
      </w:r>
      <w:proofErr w:type="gramStart"/>
      <w:r w:rsidRPr="004102BD">
        <w:rPr>
          <w:rFonts w:ascii="Arial" w:hAnsi="Arial" w:cs="Arial"/>
        </w:rPr>
        <w:t>8</w:t>
      </w:r>
      <w:proofErr w:type="gramEnd"/>
      <w:r w:rsidR="008B4E80" w:rsidRPr="004102BD">
        <w:rPr>
          <w:rFonts w:ascii="Arial" w:hAnsi="Arial" w:cs="Arial"/>
        </w:rPr>
        <w:t xml:space="preserve"> de setembro de 2016.</w:t>
      </w:r>
    </w:p>
    <w:p w:rsidR="008B4E80" w:rsidRPr="004102BD" w:rsidRDefault="008B4E80" w:rsidP="008B4E80">
      <w:pPr>
        <w:spacing w:line="360" w:lineRule="auto"/>
        <w:rPr>
          <w:rFonts w:ascii="Arial" w:hAnsi="Arial" w:cs="Arial"/>
        </w:rPr>
      </w:pPr>
    </w:p>
    <w:p w:rsidR="008B4E80" w:rsidRPr="004102BD" w:rsidRDefault="008B4E80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>Aos cuidados do conselho editorial</w:t>
      </w:r>
    </w:p>
    <w:p w:rsidR="008B4E80" w:rsidRPr="004102BD" w:rsidRDefault="002748BD" w:rsidP="00A45F04">
      <w:pPr>
        <w:spacing w:line="360" w:lineRule="auto"/>
        <w:rPr>
          <w:rFonts w:ascii="Arial" w:hAnsi="Arial" w:cs="Arial"/>
          <w:color w:val="000000"/>
        </w:rPr>
      </w:pPr>
      <w:r w:rsidRPr="004102BD">
        <w:rPr>
          <w:rFonts w:ascii="Arial" w:hAnsi="Arial" w:cs="Arial"/>
          <w:color w:val="000000"/>
        </w:rPr>
        <w:t>NATES/UFJF / Revista de APS - Atenção Primária à Saúde</w:t>
      </w:r>
      <w:r w:rsidRPr="004102BD">
        <w:rPr>
          <w:rFonts w:ascii="Arial" w:hAnsi="Arial" w:cs="Arial"/>
          <w:color w:val="000000"/>
        </w:rPr>
        <w:br/>
        <w:t xml:space="preserve">Campus da UFJF - Bairro Martelos - </w:t>
      </w:r>
      <w:proofErr w:type="spellStart"/>
      <w:proofErr w:type="gramStart"/>
      <w:r w:rsidRPr="004102BD">
        <w:rPr>
          <w:rFonts w:ascii="Arial" w:hAnsi="Arial" w:cs="Arial"/>
          <w:color w:val="000000"/>
        </w:rPr>
        <w:t>Cep</w:t>
      </w:r>
      <w:proofErr w:type="spellEnd"/>
      <w:proofErr w:type="gramEnd"/>
      <w:r w:rsidRPr="004102BD">
        <w:rPr>
          <w:rFonts w:ascii="Arial" w:hAnsi="Arial" w:cs="Arial"/>
          <w:color w:val="000000"/>
        </w:rPr>
        <w:t>: 36.036-900</w:t>
      </w:r>
      <w:r w:rsidRPr="004102BD">
        <w:rPr>
          <w:rFonts w:ascii="Arial" w:hAnsi="Arial" w:cs="Arial"/>
          <w:color w:val="000000"/>
        </w:rPr>
        <w:br/>
        <w:t>Juiz de Fora - M.G.</w:t>
      </w:r>
    </w:p>
    <w:p w:rsidR="002748BD" w:rsidRPr="004102BD" w:rsidRDefault="002748BD" w:rsidP="00A45F04">
      <w:pPr>
        <w:spacing w:line="360" w:lineRule="auto"/>
        <w:rPr>
          <w:rFonts w:ascii="Arial" w:hAnsi="Arial" w:cs="Arial"/>
          <w:color w:val="000000"/>
        </w:rPr>
      </w:pPr>
    </w:p>
    <w:p w:rsidR="002748BD" w:rsidRPr="004102BD" w:rsidRDefault="002748BD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Assunto: Submissão de artigo para avaliação. </w:t>
      </w:r>
    </w:p>
    <w:p w:rsidR="002748BD" w:rsidRPr="004102BD" w:rsidRDefault="002748BD" w:rsidP="00A45F04">
      <w:pPr>
        <w:spacing w:line="360" w:lineRule="auto"/>
        <w:rPr>
          <w:rFonts w:ascii="Arial" w:hAnsi="Arial" w:cs="Arial"/>
          <w:b/>
        </w:rPr>
      </w:pPr>
      <w:r w:rsidRPr="004102BD">
        <w:rPr>
          <w:rFonts w:ascii="Arial" w:hAnsi="Arial" w:cs="Arial"/>
        </w:rPr>
        <w:t>Título: Análise de Desempenho dos Técnicos e Auxiliares de Enfermagem da Atenção Primária à Saúde</w:t>
      </w:r>
    </w:p>
    <w:p w:rsidR="006C33C3" w:rsidRPr="004102BD" w:rsidRDefault="002748BD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Autores: </w:t>
      </w:r>
      <w:r w:rsidR="00A45F04" w:rsidRPr="004102BD">
        <w:rPr>
          <w:rFonts w:ascii="Arial" w:hAnsi="Arial" w:cs="Arial"/>
        </w:rPr>
        <w:t xml:space="preserve">1) </w:t>
      </w:r>
      <w:r w:rsidR="006C33C3" w:rsidRPr="004102BD">
        <w:rPr>
          <w:rFonts w:ascii="Arial" w:hAnsi="Arial" w:cs="Arial"/>
          <w:color w:val="000000"/>
          <w:shd w:val="clear" w:color="auto" w:fill="FFFFFF"/>
        </w:rPr>
        <w:t xml:space="preserve">Nome: </w:t>
      </w:r>
      <w:proofErr w:type="spellStart"/>
      <w:r w:rsidR="006C33C3" w:rsidRPr="004102BD">
        <w:rPr>
          <w:rFonts w:ascii="Arial" w:eastAsia="Calibri" w:hAnsi="Arial" w:cs="Arial"/>
        </w:rPr>
        <w:t>Rayane</w:t>
      </w:r>
      <w:proofErr w:type="spellEnd"/>
      <w:r w:rsidR="006C33C3" w:rsidRPr="004102BD">
        <w:rPr>
          <w:rFonts w:ascii="Arial" w:eastAsia="Calibri" w:hAnsi="Arial" w:cs="Arial"/>
        </w:rPr>
        <w:t xml:space="preserve"> </w:t>
      </w:r>
      <w:proofErr w:type="spellStart"/>
      <w:r w:rsidR="006C33C3" w:rsidRPr="004102BD">
        <w:rPr>
          <w:rFonts w:ascii="Arial" w:eastAsia="Calibri" w:hAnsi="Arial" w:cs="Arial"/>
        </w:rPr>
        <w:t>Liziero</w:t>
      </w:r>
      <w:proofErr w:type="spellEnd"/>
      <w:r w:rsidR="006C33C3" w:rsidRPr="004102BD">
        <w:rPr>
          <w:rFonts w:ascii="Arial" w:eastAsia="Calibri" w:hAnsi="Arial" w:cs="Arial"/>
        </w:rPr>
        <w:t xml:space="preserve"> da Costa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>Endereço para correspondência: Faculdade de Enfermagem. Campus da UFJF -</w:t>
      </w:r>
      <w:proofErr w:type="gramStart"/>
      <w:r w:rsidRPr="004102BD">
        <w:rPr>
          <w:rFonts w:ascii="Arial" w:hAnsi="Arial" w:cs="Arial"/>
        </w:rPr>
        <w:t xml:space="preserve">  </w:t>
      </w:r>
      <w:proofErr w:type="gramEnd"/>
      <w:r w:rsidRPr="004102BD">
        <w:rPr>
          <w:rFonts w:ascii="Arial" w:hAnsi="Arial" w:cs="Arial"/>
        </w:rPr>
        <w:t xml:space="preserve">Bairro Martelos - </w:t>
      </w:r>
      <w:proofErr w:type="spellStart"/>
      <w:r w:rsidRPr="004102BD">
        <w:rPr>
          <w:rFonts w:ascii="Arial" w:hAnsi="Arial" w:cs="Arial"/>
        </w:rPr>
        <w:t>Cep</w:t>
      </w:r>
      <w:proofErr w:type="spellEnd"/>
      <w:r w:rsidRPr="004102BD">
        <w:rPr>
          <w:rFonts w:ascii="Arial" w:hAnsi="Arial" w:cs="Arial"/>
        </w:rPr>
        <w:t>: 36.036-900. Juiz de Fora - M.G.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</w:rPr>
        <w:t>E</w:t>
      </w:r>
      <w:r w:rsidRPr="004102BD">
        <w:rPr>
          <w:rFonts w:ascii="Arial" w:hAnsi="Arial" w:cs="Arial"/>
          <w:color w:val="000000"/>
          <w:shd w:val="clear" w:color="auto" w:fill="FFFFFF"/>
        </w:rPr>
        <w:t>-mail: rayaneliziero@hotmail.com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  <w:color w:val="000000"/>
          <w:shd w:val="clear" w:color="auto" w:fill="FFFFFF"/>
        </w:rPr>
        <w:t>Telefone: (32) 9 9925-1633</w:t>
      </w:r>
    </w:p>
    <w:p w:rsidR="006C33C3" w:rsidRPr="004102BD" w:rsidRDefault="00A45F04" w:rsidP="00A45F04">
      <w:pPr>
        <w:spacing w:line="360" w:lineRule="auto"/>
        <w:rPr>
          <w:rFonts w:ascii="Arial" w:hAnsi="Arial" w:cs="Arial"/>
        </w:rPr>
      </w:pPr>
      <w:proofErr w:type="gramStart"/>
      <w:r w:rsidRPr="004102BD">
        <w:rPr>
          <w:rFonts w:ascii="Arial" w:hAnsi="Arial" w:cs="Arial"/>
          <w:color w:val="000000"/>
          <w:shd w:val="clear" w:color="auto" w:fill="FFFFFF"/>
        </w:rPr>
        <w:t>2</w:t>
      </w:r>
      <w:proofErr w:type="gramEnd"/>
      <w:r w:rsidRPr="004102BD">
        <w:rPr>
          <w:rFonts w:ascii="Arial" w:hAnsi="Arial" w:cs="Arial"/>
          <w:color w:val="000000"/>
          <w:shd w:val="clear" w:color="auto" w:fill="FFFFFF"/>
        </w:rPr>
        <w:t xml:space="preserve">) </w:t>
      </w:r>
      <w:r w:rsidR="006C33C3" w:rsidRPr="004102BD">
        <w:rPr>
          <w:rFonts w:ascii="Arial" w:hAnsi="Arial" w:cs="Arial"/>
          <w:color w:val="000000"/>
          <w:shd w:val="clear" w:color="auto" w:fill="FFFFFF"/>
        </w:rPr>
        <w:t>Nome: Sarah Lamas Vidal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Endereço para correspondência: Faculdade de Enfermagem. Campus da UFJF - Bairro Martelos - </w:t>
      </w:r>
      <w:proofErr w:type="spellStart"/>
      <w:proofErr w:type="gramStart"/>
      <w:r w:rsidRPr="004102BD">
        <w:rPr>
          <w:rFonts w:ascii="Arial" w:hAnsi="Arial" w:cs="Arial"/>
        </w:rPr>
        <w:t>Cep</w:t>
      </w:r>
      <w:proofErr w:type="spellEnd"/>
      <w:proofErr w:type="gramEnd"/>
      <w:r w:rsidRPr="004102BD">
        <w:rPr>
          <w:rFonts w:ascii="Arial" w:hAnsi="Arial" w:cs="Arial"/>
        </w:rPr>
        <w:t>: 36.036-900. Juiz de Fora - M.G.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</w:rPr>
        <w:t>E</w:t>
      </w:r>
      <w:r w:rsidRPr="004102BD">
        <w:rPr>
          <w:rFonts w:ascii="Arial" w:hAnsi="Arial" w:cs="Arial"/>
          <w:color w:val="000000"/>
          <w:shd w:val="clear" w:color="auto" w:fill="FFFFFF"/>
        </w:rPr>
        <w:t>-mail: sarah_lamas@hotmail.com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  <w:color w:val="000000"/>
          <w:shd w:val="clear" w:color="auto" w:fill="FFFFFF"/>
        </w:rPr>
        <w:t>Telefone: (32)98844-5463</w:t>
      </w:r>
    </w:p>
    <w:p w:rsidR="006C33C3" w:rsidRPr="004102BD" w:rsidRDefault="00A45F04" w:rsidP="00A45F04">
      <w:pPr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Arial" w:hAnsi="Arial" w:cs="Arial"/>
        </w:rPr>
      </w:pPr>
      <w:proofErr w:type="gramStart"/>
      <w:r w:rsidRPr="004102BD">
        <w:rPr>
          <w:rFonts w:ascii="Arial" w:hAnsi="Arial" w:cs="Arial"/>
          <w:color w:val="000000"/>
          <w:shd w:val="clear" w:color="auto" w:fill="FFFFFF"/>
        </w:rPr>
        <w:t>3</w:t>
      </w:r>
      <w:proofErr w:type="gramEnd"/>
      <w:r w:rsidRPr="004102BD">
        <w:rPr>
          <w:rFonts w:ascii="Arial" w:hAnsi="Arial" w:cs="Arial"/>
          <w:color w:val="000000"/>
          <w:shd w:val="clear" w:color="auto" w:fill="FFFFFF"/>
        </w:rPr>
        <w:t>)</w:t>
      </w:r>
      <w:r w:rsidR="006C33C3" w:rsidRPr="004102BD">
        <w:rPr>
          <w:rFonts w:ascii="Arial" w:hAnsi="Arial" w:cs="Arial"/>
          <w:color w:val="000000"/>
          <w:shd w:val="clear" w:color="auto" w:fill="FFFFFF"/>
        </w:rPr>
        <w:t xml:space="preserve">Nome: </w:t>
      </w:r>
      <w:proofErr w:type="spellStart"/>
      <w:r w:rsidR="006C33C3" w:rsidRPr="004102BD">
        <w:rPr>
          <w:rFonts w:ascii="Arial" w:eastAsia="Calibri" w:hAnsi="Arial" w:cs="Arial"/>
        </w:rPr>
        <w:t>Kelli</w:t>
      </w:r>
      <w:proofErr w:type="spellEnd"/>
      <w:r w:rsidR="006C33C3" w:rsidRPr="004102BD">
        <w:rPr>
          <w:rFonts w:ascii="Arial" w:eastAsia="Calibri" w:hAnsi="Arial" w:cs="Arial"/>
        </w:rPr>
        <w:t xml:space="preserve"> Borges Santos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Endereço para correspondência: Faculdade de Enfermagem. Campus da UFJF - Bairro Martelos - </w:t>
      </w:r>
      <w:proofErr w:type="spellStart"/>
      <w:proofErr w:type="gramStart"/>
      <w:r w:rsidRPr="004102BD">
        <w:rPr>
          <w:rFonts w:ascii="Arial" w:hAnsi="Arial" w:cs="Arial"/>
        </w:rPr>
        <w:t>Cep</w:t>
      </w:r>
      <w:proofErr w:type="spellEnd"/>
      <w:proofErr w:type="gramEnd"/>
      <w:r w:rsidRPr="004102BD">
        <w:rPr>
          <w:rFonts w:ascii="Arial" w:hAnsi="Arial" w:cs="Arial"/>
        </w:rPr>
        <w:t>: 36.036-900. Juiz de Fora - M.G.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</w:rPr>
        <w:t>E</w:t>
      </w:r>
      <w:r w:rsidRPr="004102BD">
        <w:rPr>
          <w:rFonts w:ascii="Arial" w:hAnsi="Arial" w:cs="Arial"/>
          <w:color w:val="000000"/>
          <w:shd w:val="clear" w:color="auto" w:fill="FFFFFF"/>
        </w:rPr>
        <w:t>-mail: kelli.bsantos@gmail.com</w:t>
      </w:r>
    </w:p>
    <w:p w:rsidR="006C33C3" w:rsidRPr="004102BD" w:rsidRDefault="00A45F04" w:rsidP="00A45F04">
      <w:pPr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Arial" w:hAnsi="Arial" w:cs="Arial"/>
        </w:rPr>
      </w:pPr>
      <w:proofErr w:type="gramStart"/>
      <w:r w:rsidRPr="004102BD">
        <w:rPr>
          <w:rFonts w:ascii="Arial" w:hAnsi="Arial" w:cs="Arial"/>
          <w:color w:val="000000"/>
          <w:shd w:val="clear" w:color="auto" w:fill="FFFFFF"/>
        </w:rPr>
        <w:t>4</w:t>
      </w:r>
      <w:proofErr w:type="gramEnd"/>
      <w:r w:rsidRPr="004102BD">
        <w:rPr>
          <w:rFonts w:ascii="Arial" w:hAnsi="Arial" w:cs="Arial"/>
          <w:color w:val="000000"/>
          <w:shd w:val="clear" w:color="auto" w:fill="FFFFFF"/>
        </w:rPr>
        <w:t>)</w:t>
      </w:r>
      <w:r w:rsidR="006C33C3" w:rsidRPr="004102BD">
        <w:rPr>
          <w:rFonts w:ascii="Arial" w:hAnsi="Arial" w:cs="Arial"/>
          <w:color w:val="000000"/>
          <w:shd w:val="clear" w:color="auto" w:fill="FFFFFF"/>
        </w:rPr>
        <w:t xml:space="preserve">Nome: </w:t>
      </w:r>
      <w:r w:rsidR="006C33C3" w:rsidRPr="004102BD">
        <w:rPr>
          <w:rFonts w:ascii="Arial" w:eastAsia="Calibri" w:hAnsi="Arial" w:cs="Arial"/>
        </w:rPr>
        <w:t xml:space="preserve">Elisa de Oliveira </w:t>
      </w:r>
      <w:proofErr w:type="spellStart"/>
      <w:r w:rsidR="006C33C3" w:rsidRPr="004102BD">
        <w:rPr>
          <w:rFonts w:ascii="Arial" w:eastAsia="Calibri" w:hAnsi="Arial" w:cs="Arial"/>
        </w:rPr>
        <w:t>Marsicano</w:t>
      </w:r>
      <w:proofErr w:type="spellEnd"/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Endereço para correspondência: Faculdade de Enfermagem. Campus da UFJF - Bairro Martelos - </w:t>
      </w:r>
      <w:proofErr w:type="spellStart"/>
      <w:proofErr w:type="gramStart"/>
      <w:r w:rsidRPr="004102BD">
        <w:rPr>
          <w:rFonts w:ascii="Arial" w:hAnsi="Arial" w:cs="Arial"/>
        </w:rPr>
        <w:t>Cep</w:t>
      </w:r>
      <w:proofErr w:type="spellEnd"/>
      <w:proofErr w:type="gramEnd"/>
      <w:r w:rsidRPr="004102BD">
        <w:rPr>
          <w:rFonts w:ascii="Arial" w:hAnsi="Arial" w:cs="Arial"/>
        </w:rPr>
        <w:t>: 36.036-900. Juiz de Fora - M.G.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</w:rPr>
        <w:t>E</w:t>
      </w:r>
      <w:r w:rsidRPr="004102BD">
        <w:rPr>
          <w:rFonts w:ascii="Arial" w:hAnsi="Arial" w:cs="Arial"/>
          <w:color w:val="000000"/>
          <w:shd w:val="clear" w:color="auto" w:fill="FFFFFF"/>
        </w:rPr>
        <w:t>-mail: elisadeom@gmail.com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  <w:color w:val="000000"/>
          <w:shd w:val="clear" w:color="auto" w:fill="FFFFFF"/>
        </w:rPr>
        <w:t>Telefone: (32) 2102 - 3828</w:t>
      </w:r>
    </w:p>
    <w:p w:rsidR="006C33C3" w:rsidRPr="004102BD" w:rsidRDefault="00A45F04" w:rsidP="00A45F04">
      <w:pPr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Arial" w:hAnsi="Arial" w:cs="Arial"/>
        </w:rPr>
      </w:pPr>
      <w:proofErr w:type="gramStart"/>
      <w:r w:rsidRPr="004102BD">
        <w:rPr>
          <w:rFonts w:ascii="Arial" w:hAnsi="Arial" w:cs="Arial"/>
          <w:color w:val="000000"/>
          <w:shd w:val="clear" w:color="auto" w:fill="FFFFFF"/>
        </w:rPr>
        <w:t>5</w:t>
      </w:r>
      <w:proofErr w:type="gramEnd"/>
      <w:r w:rsidRPr="004102BD">
        <w:rPr>
          <w:rFonts w:ascii="Arial" w:hAnsi="Arial" w:cs="Arial"/>
          <w:color w:val="000000"/>
          <w:shd w:val="clear" w:color="auto" w:fill="FFFFFF"/>
        </w:rPr>
        <w:t>)</w:t>
      </w:r>
      <w:r w:rsidR="006C33C3" w:rsidRPr="004102BD">
        <w:rPr>
          <w:rFonts w:ascii="Arial" w:hAnsi="Arial" w:cs="Arial"/>
          <w:color w:val="000000"/>
          <w:shd w:val="clear" w:color="auto" w:fill="FFFFFF"/>
        </w:rPr>
        <w:t xml:space="preserve">Nome: </w:t>
      </w:r>
      <w:r w:rsidR="006C33C3" w:rsidRPr="004102BD">
        <w:rPr>
          <w:rFonts w:ascii="Arial" w:eastAsia="Calibri" w:hAnsi="Arial" w:cs="Arial"/>
        </w:rPr>
        <w:t>Angélica da Conceição Oliveira Coelho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lastRenderedPageBreak/>
        <w:t xml:space="preserve">Endereço para correspondência: Faculdade de Enfermagem. Campus da UFJF - Bairro Martelos - </w:t>
      </w:r>
      <w:proofErr w:type="spellStart"/>
      <w:proofErr w:type="gramStart"/>
      <w:r w:rsidRPr="004102BD">
        <w:rPr>
          <w:rFonts w:ascii="Arial" w:hAnsi="Arial" w:cs="Arial"/>
        </w:rPr>
        <w:t>Cep</w:t>
      </w:r>
      <w:proofErr w:type="spellEnd"/>
      <w:proofErr w:type="gramEnd"/>
      <w:r w:rsidRPr="004102BD">
        <w:rPr>
          <w:rFonts w:ascii="Arial" w:hAnsi="Arial" w:cs="Arial"/>
        </w:rPr>
        <w:t>: 36.036-900. Juiz de Fora - M.G.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</w:rPr>
        <w:t>E</w:t>
      </w:r>
      <w:r w:rsidRPr="004102BD">
        <w:rPr>
          <w:rFonts w:ascii="Arial" w:hAnsi="Arial" w:cs="Arial"/>
          <w:color w:val="000000"/>
          <w:shd w:val="clear" w:color="auto" w:fill="FFFFFF"/>
        </w:rPr>
        <w:t>-mail:</w:t>
      </w:r>
      <w:r w:rsidRPr="004102BD">
        <w:rPr>
          <w:rFonts w:ascii="Arial" w:hAnsi="Arial" w:cs="Arial"/>
        </w:rPr>
        <w:t xml:space="preserve"> angelicacoelho8@gmail.com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102BD">
        <w:rPr>
          <w:rFonts w:ascii="Arial" w:hAnsi="Arial" w:cs="Arial"/>
          <w:color w:val="000000"/>
          <w:shd w:val="clear" w:color="auto" w:fill="FFFFFF"/>
        </w:rPr>
        <w:t>Telefone: (32) 2102 - 3828</w:t>
      </w:r>
    </w:p>
    <w:p w:rsidR="00A45F04" w:rsidRPr="004102BD" w:rsidRDefault="00A45F04" w:rsidP="00A45F04">
      <w:pPr>
        <w:spacing w:line="360" w:lineRule="auto"/>
        <w:rPr>
          <w:rFonts w:ascii="Arial" w:hAnsi="Arial" w:cs="Arial"/>
        </w:rPr>
      </w:pPr>
    </w:p>
    <w:p w:rsidR="006C33C3" w:rsidRPr="004102BD" w:rsidRDefault="002748BD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Autor correspondente: </w:t>
      </w:r>
      <w:r w:rsidR="005B6AF0" w:rsidRPr="004102BD">
        <w:rPr>
          <w:rFonts w:ascii="Arial" w:eastAsia="Calibri" w:hAnsi="Arial" w:cs="Arial"/>
        </w:rPr>
        <w:t>Angélica da Conceição Oliveira Coelho</w:t>
      </w:r>
      <w:r w:rsidR="006C33C3" w:rsidRPr="004102BD">
        <w:rPr>
          <w:rFonts w:ascii="Arial" w:hAnsi="Arial" w:cs="Arial"/>
        </w:rPr>
        <w:t>.</w:t>
      </w:r>
    </w:p>
    <w:p w:rsidR="002748BD" w:rsidRPr="004102BD" w:rsidRDefault="006C33C3" w:rsidP="00A45F04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>Tipo de manuscrito: Artigo Original.</w:t>
      </w:r>
    </w:p>
    <w:p w:rsidR="006C33C3" w:rsidRPr="004102BD" w:rsidRDefault="006C33C3" w:rsidP="00A45F04">
      <w:pPr>
        <w:spacing w:line="360" w:lineRule="auto"/>
        <w:rPr>
          <w:rFonts w:ascii="Arial" w:hAnsi="Arial" w:cs="Arial"/>
        </w:rPr>
      </w:pPr>
    </w:p>
    <w:p w:rsidR="004D597F" w:rsidRPr="004102BD" w:rsidRDefault="006C33C3" w:rsidP="00A45F04">
      <w:pPr>
        <w:spacing w:line="360" w:lineRule="auto"/>
        <w:jc w:val="both"/>
        <w:rPr>
          <w:rFonts w:ascii="Arial" w:hAnsi="Arial" w:cs="Arial"/>
        </w:rPr>
      </w:pPr>
      <w:r w:rsidRPr="004102BD">
        <w:rPr>
          <w:rFonts w:ascii="Arial" w:hAnsi="Arial" w:cs="Arial"/>
        </w:rPr>
        <w:t>Venho por meio deste, enviar o artigo intitulado “Análise de Desempenho dos Técnicos e Auxiliares de Enfermagem da Atenção Primária à Saúde”,</w:t>
      </w:r>
      <w:r w:rsidRPr="004102BD">
        <w:rPr>
          <w:rFonts w:ascii="Arial" w:hAnsi="Arial" w:cs="Arial"/>
          <w:b/>
        </w:rPr>
        <w:t xml:space="preserve"> </w:t>
      </w:r>
      <w:r w:rsidRPr="004102BD">
        <w:rPr>
          <w:rFonts w:ascii="Arial" w:hAnsi="Arial" w:cs="Arial"/>
        </w:rPr>
        <w:t xml:space="preserve">para ser considerado para publicação na </w:t>
      </w:r>
      <w:r w:rsidRPr="004102BD">
        <w:rPr>
          <w:rFonts w:ascii="Arial" w:hAnsi="Arial" w:cs="Arial"/>
          <w:color w:val="000000"/>
        </w:rPr>
        <w:t>Revista de APS - Atenção Primária à Saúde</w:t>
      </w:r>
      <w:r w:rsidRPr="004102BD">
        <w:rPr>
          <w:rFonts w:ascii="Arial" w:hAnsi="Arial" w:cs="Arial"/>
        </w:rPr>
        <w:t xml:space="preserve">. </w:t>
      </w:r>
      <w:r w:rsidR="004D597F" w:rsidRPr="004102BD">
        <w:rPr>
          <w:rFonts w:ascii="Arial" w:hAnsi="Arial" w:cs="Arial"/>
        </w:rPr>
        <w:t xml:space="preserve">O referido artigo teve como objetivo </w:t>
      </w:r>
      <w:r w:rsidR="004D597F" w:rsidRPr="004102BD">
        <w:rPr>
          <w:rFonts w:ascii="Arial" w:hAnsi="Arial" w:cs="Arial"/>
          <w:color w:val="000000"/>
        </w:rPr>
        <w:t>avaliar se os técnicos e auxiliares de enfermagem desempenham suas atribuições de acordo com o que é estabelecido pela Atenção Primária à Saúde</w:t>
      </w:r>
      <w:r w:rsidR="004D597F" w:rsidRPr="004102BD">
        <w:rPr>
          <w:rFonts w:ascii="Arial" w:hAnsi="Arial" w:cs="Arial"/>
        </w:rPr>
        <w:t>. O mesmo traz resultados importantes para a saúde coletiva, uma vez que a partir de</w:t>
      </w:r>
      <w:r w:rsidR="00A45F04" w:rsidRPr="004102BD">
        <w:rPr>
          <w:rFonts w:ascii="Arial" w:hAnsi="Arial" w:cs="Arial"/>
        </w:rPr>
        <w:t>les é possível fortalecer a discussão a respeito da qualidade da assistência na atenção primária, identificar os pontos frac</w:t>
      </w:r>
      <w:r w:rsidR="00E97F67">
        <w:rPr>
          <w:rFonts w:ascii="Arial" w:hAnsi="Arial" w:cs="Arial"/>
        </w:rPr>
        <w:t>os e buscar a</w:t>
      </w:r>
      <w:r w:rsidR="00A45F04" w:rsidRPr="004102BD">
        <w:rPr>
          <w:rFonts w:ascii="Arial" w:hAnsi="Arial" w:cs="Arial"/>
        </w:rPr>
        <w:t xml:space="preserve"> partir disso atingir os resultados estabelecidos para este serviço.</w:t>
      </w:r>
    </w:p>
    <w:p w:rsidR="004D597F" w:rsidRPr="004102BD" w:rsidRDefault="006C33C3" w:rsidP="00A45F04">
      <w:pPr>
        <w:spacing w:line="360" w:lineRule="auto"/>
        <w:jc w:val="both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Este </w:t>
      </w:r>
      <w:r w:rsidR="004D597F" w:rsidRPr="004102BD">
        <w:rPr>
          <w:rFonts w:ascii="Arial" w:hAnsi="Arial" w:cs="Arial"/>
        </w:rPr>
        <w:t xml:space="preserve">artigo </w:t>
      </w:r>
      <w:r w:rsidRPr="004102BD">
        <w:rPr>
          <w:rFonts w:ascii="Arial" w:hAnsi="Arial" w:cs="Arial"/>
        </w:rPr>
        <w:t xml:space="preserve">representa um material original, </w:t>
      </w:r>
      <w:r w:rsidR="004D597F" w:rsidRPr="004102BD">
        <w:rPr>
          <w:rFonts w:ascii="Arial" w:hAnsi="Arial" w:cs="Arial"/>
        </w:rPr>
        <w:t xml:space="preserve">que não se encontra </w:t>
      </w:r>
      <w:proofErr w:type="gramStart"/>
      <w:r w:rsidR="004D597F" w:rsidRPr="004102BD">
        <w:rPr>
          <w:rFonts w:ascii="Arial" w:hAnsi="Arial" w:cs="Arial"/>
        </w:rPr>
        <w:t>sob análise</w:t>
      </w:r>
      <w:proofErr w:type="gramEnd"/>
      <w:r w:rsidR="004D597F" w:rsidRPr="004102BD">
        <w:rPr>
          <w:rFonts w:ascii="Arial" w:hAnsi="Arial" w:cs="Arial"/>
        </w:rPr>
        <w:t xml:space="preserve"> em qualquer outro veículo de comunicação científica, tampouco foi publicado em outro periódico científico de forma total ou parcial</w:t>
      </w:r>
      <w:r w:rsidRPr="004102BD">
        <w:rPr>
          <w:rFonts w:ascii="Arial" w:hAnsi="Arial" w:cs="Arial"/>
        </w:rPr>
        <w:t xml:space="preserve">. </w:t>
      </w:r>
    </w:p>
    <w:p w:rsidR="00A45F04" w:rsidRPr="004102BD" w:rsidRDefault="00A45F04" w:rsidP="003F2938">
      <w:pPr>
        <w:shd w:val="clear" w:color="auto" w:fill="FFFFFF"/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102BD">
        <w:rPr>
          <w:rFonts w:ascii="Arial" w:hAnsi="Arial" w:cs="Arial"/>
        </w:rPr>
        <w:t xml:space="preserve">As autoras </w:t>
      </w:r>
      <w:proofErr w:type="spellStart"/>
      <w:r w:rsidRPr="004102BD">
        <w:rPr>
          <w:rFonts w:ascii="Arial" w:hAnsi="Arial" w:cs="Arial"/>
        </w:rPr>
        <w:t>Rayane</w:t>
      </w:r>
      <w:proofErr w:type="spellEnd"/>
      <w:r w:rsidRPr="004102BD">
        <w:rPr>
          <w:rFonts w:ascii="Arial" w:hAnsi="Arial" w:cs="Arial"/>
        </w:rPr>
        <w:t xml:space="preserve"> </w:t>
      </w:r>
      <w:proofErr w:type="spellStart"/>
      <w:r w:rsidRPr="004102BD">
        <w:rPr>
          <w:rFonts w:ascii="Arial" w:hAnsi="Arial" w:cs="Arial"/>
        </w:rPr>
        <w:t>Liziero</w:t>
      </w:r>
      <w:proofErr w:type="spellEnd"/>
      <w:r w:rsidRPr="004102BD">
        <w:rPr>
          <w:rFonts w:ascii="Arial" w:hAnsi="Arial" w:cs="Arial"/>
        </w:rPr>
        <w:t xml:space="preserve"> da Costa e Angélica da Conceição Oliveira Coelho </w:t>
      </w:r>
      <w:r w:rsidRPr="004102BD">
        <w:rPr>
          <w:rFonts w:ascii="Arial" w:hAnsi="Arial" w:cs="Arial"/>
          <w:color w:val="333333"/>
          <w:shd w:val="clear" w:color="auto" w:fill="FFFFFF"/>
        </w:rPr>
        <w:t>contribuíram substancialmente para a concepção e planejamento, ou análise e interpretação dos dados;</w:t>
      </w:r>
      <w:r w:rsidR="004102BD" w:rsidRPr="004102BD">
        <w:rPr>
          <w:rFonts w:ascii="Arial" w:hAnsi="Arial" w:cs="Arial"/>
          <w:color w:val="333333"/>
          <w:shd w:val="clear" w:color="auto" w:fill="FFFFFF"/>
        </w:rPr>
        <w:t xml:space="preserve"> As autoras </w:t>
      </w:r>
      <w:proofErr w:type="spellStart"/>
      <w:r w:rsidR="004102BD" w:rsidRPr="004102BD">
        <w:rPr>
          <w:rFonts w:ascii="Arial" w:hAnsi="Arial" w:cs="Arial"/>
        </w:rPr>
        <w:t>Rayane</w:t>
      </w:r>
      <w:proofErr w:type="spellEnd"/>
      <w:r w:rsidR="004102BD" w:rsidRPr="004102BD">
        <w:rPr>
          <w:rFonts w:ascii="Arial" w:hAnsi="Arial" w:cs="Arial"/>
        </w:rPr>
        <w:t xml:space="preserve"> </w:t>
      </w:r>
      <w:proofErr w:type="spellStart"/>
      <w:r w:rsidR="004102BD" w:rsidRPr="004102BD">
        <w:rPr>
          <w:rFonts w:ascii="Arial" w:hAnsi="Arial" w:cs="Arial"/>
        </w:rPr>
        <w:t>Liziero</w:t>
      </w:r>
      <w:proofErr w:type="spellEnd"/>
      <w:r w:rsidR="004102BD" w:rsidRPr="004102BD">
        <w:rPr>
          <w:rFonts w:ascii="Arial" w:hAnsi="Arial" w:cs="Arial"/>
        </w:rPr>
        <w:t xml:space="preserve"> da Costa, Angélica da Conceição Oliveira Coelho, Sarah Lamas Vidal, </w:t>
      </w:r>
      <w:proofErr w:type="spellStart"/>
      <w:r w:rsidR="004102BD" w:rsidRPr="004102BD">
        <w:rPr>
          <w:rFonts w:ascii="Arial" w:eastAsia="Calibri" w:hAnsi="Arial" w:cs="Arial"/>
        </w:rPr>
        <w:t>Kelli</w:t>
      </w:r>
      <w:proofErr w:type="spellEnd"/>
      <w:r w:rsidR="004102BD" w:rsidRPr="004102BD">
        <w:rPr>
          <w:rFonts w:ascii="Arial" w:eastAsia="Calibri" w:hAnsi="Arial" w:cs="Arial"/>
        </w:rPr>
        <w:t xml:space="preserve"> Borges Santos, e Elisa de Oliveira </w:t>
      </w:r>
      <w:proofErr w:type="spellStart"/>
      <w:r w:rsidR="004102BD" w:rsidRPr="004102BD">
        <w:rPr>
          <w:rFonts w:ascii="Arial" w:eastAsia="Calibri" w:hAnsi="Arial" w:cs="Arial"/>
        </w:rPr>
        <w:t>Marsicano</w:t>
      </w:r>
      <w:proofErr w:type="spellEnd"/>
      <w:r w:rsidR="004102BD" w:rsidRPr="004102BD">
        <w:rPr>
          <w:rFonts w:ascii="Arial" w:eastAsia="Calibri" w:hAnsi="Arial" w:cs="Arial"/>
        </w:rPr>
        <w:t xml:space="preserve">, </w:t>
      </w:r>
      <w:r w:rsidRPr="004102BD">
        <w:rPr>
          <w:rFonts w:ascii="Arial" w:hAnsi="Arial" w:cs="Arial"/>
          <w:color w:val="333333"/>
          <w:shd w:val="clear" w:color="auto" w:fill="FFFFFF"/>
        </w:rPr>
        <w:t xml:space="preserve">contribuíram significativamente na elaboração do rascunho ou na revisão crítica do conteúdo, e participaram da aprovação da versão final do </w:t>
      </w:r>
      <w:proofErr w:type="gramStart"/>
      <w:r w:rsidRPr="004102BD">
        <w:rPr>
          <w:rFonts w:ascii="Arial" w:hAnsi="Arial" w:cs="Arial"/>
          <w:color w:val="333333"/>
          <w:shd w:val="clear" w:color="auto" w:fill="FFFFFF"/>
        </w:rPr>
        <w:t>manuscrito</w:t>
      </w:r>
      <w:proofErr w:type="gramEnd"/>
    </w:p>
    <w:p w:rsidR="002748BD" w:rsidRPr="004102BD" w:rsidRDefault="002748BD" w:rsidP="003F2938">
      <w:pPr>
        <w:spacing w:line="360" w:lineRule="auto"/>
        <w:rPr>
          <w:rFonts w:ascii="Arial" w:hAnsi="Arial" w:cs="Arial"/>
          <w:color w:val="000000"/>
        </w:rPr>
      </w:pPr>
    </w:p>
    <w:p w:rsidR="003F2938" w:rsidRPr="004102BD" w:rsidRDefault="000742EB" w:rsidP="003F2938">
      <w:pPr>
        <w:spacing w:line="360" w:lineRule="auto"/>
        <w:rPr>
          <w:rFonts w:ascii="Arial" w:hAnsi="Arial" w:cs="Arial"/>
        </w:rPr>
      </w:pPr>
      <w:r w:rsidRPr="004102BD">
        <w:rPr>
          <w:rFonts w:ascii="Arial" w:hAnsi="Arial" w:cs="Arial"/>
        </w:rPr>
        <w:t>Coloco-me</w:t>
      </w:r>
      <w:r w:rsidR="003F2938" w:rsidRPr="004102BD">
        <w:rPr>
          <w:rFonts w:ascii="Arial" w:hAnsi="Arial" w:cs="Arial"/>
        </w:rPr>
        <w:t xml:space="preserve"> à disposição para maiores esclarecimentos.</w:t>
      </w:r>
    </w:p>
    <w:p w:rsidR="003F2938" w:rsidRPr="004102BD" w:rsidRDefault="003F2938" w:rsidP="003F2938">
      <w:pPr>
        <w:spacing w:line="360" w:lineRule="auto"/>
        <w:rPr>
          <w:rFonts w:ascii="Arial" w:hAnsi="Arial" w:cs="Arial"/>
        </w:rPr>
      </w:pPr>
    </w:p>
    <w:p w:rsidR="003F2938" w:rsidRPr="004102BD" w:rsidRDefault="003F2938" w:rsidP="003F2938">
      <w:pPr>
        <w:spacing w:line="360" w:lineRule="auto"/>
        <w:jc w:val="center"/>
        <w:rPr>
          <w:rFonts w:ascii="Arial" w:hAnsi="Arial" w:cs="Arial"/>
        </w:rPr>
      </w:pPr>
      <w:r w:rsidRPr="004102BD">
        <w:rPr>
          <w:rFonts w:ascii="Arial" w:hAnsi="Arial" w:cs="Arial"/>
        </w:rPr>
        <w:t>Atenciosamente,</w:t>
      </w:r>
    </w:p>
    <w:p w:rsidR="003F2938" w:rsidRPr="004102BD" w:rsidRDefault="000742EB" w:rsidP="003F2938">
      <w:pPr>
        <w:spacing w:line="360" w:lineRule="auto"/>
        <w:jc w:val="center"/>
        <w:rPr>
          <w:rFonts w:ascii="Arial" w:hAnsi="Arial" w:cs="Arial"/>
        </w:rPr>
      </w:pPr>
      <w:r w:rsidRPr="004102BD">
        <w:rPr>
          <w:rFonts w:ascii="Arial" w:eastAsia="Calibri" w:hAnsi="Arial" w:cs="Arial"/>
        </w:rPr>
        <w:t>Angélica da Conceição Oliveira Coelho</w:t>
      </w:r>
      <w:r w:rsidR="003F2938" w:rsidRPr="004102BD">
        <w:rPr>
          <w:rFonts w:ascii="Arial" w:hAnsi="Arial" w:cs="Arial"/>
        </w:rPr>
        <w:t>.</w:t>
      </w:r>
    </w:p>
    <w:p w:rsidR="004951B6" w:rsidRDefault="00E97F67">
      <w:bookmarkStart w:id="0" w:name="_GoBack"/>
      <w:bookmarkEnd w:id="0"/>
    </w:p>
    <w:sectPr w:rsidR="004951B6" w:rsidSect="005E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307C"/>
    <w:multiLevelType w:val="hybridMultilevel"/>
    <w:tmpl w:val="428A0BB8"/>
    <w:lvl w:ilvl="0" w:tplc="54B05D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4E80"/>
    <w:rsid w:val="000742EB"/>
    <w:rsid w:val="002748BD"/>
    <w:rsid w:val="003C0874"/>
    <w:rsid w:val="003D716A"/>
    <w:rsid w:val="003F2938"/>
    <w:rsid w:val="004102BD"/>
    <w:rsid w:val="004D597F"/>
    <w:rsid w:val="004E494C"/>
    <w:rsid w:val="005B6AF0"/>
    <w:rsid w:val="005E4FAD"/>
    <w:rsid w:val="006C33C3"/>
    <w:rsid w:val="008B4E80"/>
    <w:rsid w:val="0096550B"/>
    <w:rsid w:val="00A019D7"/>
    <w:rsid w:val="00A45F04"/>
    <w:rsid w:val="00B20D70"/>
    <w:rsid w:val="00C0258D"/>
    <w:rsid w:val="00C27D0D"/>
    <w:rsid w:val="00E9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80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80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45F0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AF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AF0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AF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AF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AF0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80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80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45F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A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A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F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A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F0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2016-09-02T16:04:00Z</dcterms:created>
  <dcterms:modified xsi:type="dcterms:W3CDTF">2016-09-09T01:20:00Z</dcterms:modified>
</cp:coreProperties>
</file>