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C4" w:rsidRDefault="00244365" w:rsidP="00244365">
      <w:pPr>
        <w:spacing w:line="360" w:lineRule="auto"/>
      </w:pPr>
      <w:r>
        <w:rPr>
          <w:noProof/>
        </w:rPr>
        <w:drawing>
          <wp:inline distT="0" distB="0" distL="0" distR="0" wp14:anchorId="2896D382">
            <wp:extent cx="1148316" cy="64033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08" cy="649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 w:rsidR="006D58C4">
        <w:t>Divinópolis, 05 de abril de 2016.</w:t>
      </w:r>
    </w:p>
    <w:p w:rsidR="006D58C4" w:rsidRDefault="006D58C4" w:rsidP="000577CF">
      <w:pPr>
        <w:spacing w:line="360" w:lineRule="auto"/>
        <w:jc w:val="both"/>
      </w:pPr>
    </w:p>
    <w:p w:rsidR="006D58C4" w:rsidRDefault="006D58C4" w:rsidP="000577CF">
      <w:pPr>
        <w:spacing w:line="360" w:lineRule="auto"/>
        <w:jc w:val="both"/>
      </w:pPr>
      <w:r>
        <w:t xml:space="preserve">Ao </w:t>
      </w:r>
    </w:p>
    <w:p w:rsidR="006D58C4" w:rsidRDefault="006D58C4" w:rsidP="000577CF">
      <w:pPr>
        <w:spacing w:line="360" w:lineRule="auto"/>
        <w:jc w:val="both"/>
      </w:pPr>
      <w:r>
        <w:t xml:space="preserve">Conselho Editorial </w:t>
      </w:r>
    </w:p>
    <w:p w:rsidR="006D58C4" w:rsidRDefault="00DF22EA" w:rsidP="000577CF">
      <w:pPr>
        <w:spacing w:line="360" w:lineRule="auto"/>
        <w:jc w:val="both"/>
        <w:rPr>
          <w:i/>
        </w:rPr>
      </w:pPr>
      <w:r>
        <w:rPr>
          <w:i/>
        </w:rPr>
        <w:t>Revista de</w:t>
      </w:r>
      <w:bookmarkStart w:id="0" w:name="_GoBack"/>
      <w:bookmarkEnd w:id="0"/>
      <w:r w:rsidR="006D58C4">
        <w:rPr>
          <w:i/>
        </w:rPr>
        <w:t xml:space="preserve"> APS</w:t>
      </w:r>
    </w:p>
    <w:p w:rsidR="006D58C4" w:rsidRDefault="006D58C4" w:rsidP="000577CF">
      <w:pPr>
        <w:spacing w:line="360" w:lineRule="auto"/>
        <w:jc w:val="both"/>
      </w:pPr>
    </w:p>
    <w:p w:rsidR="006D58C4" w:rsidRDefault="006D58C4" w:rsidP="000577CF">
      <w:pPr>
        <w:spacing w:line="360" w:lineRule="auto"/>
        <w:jc w:val="both"/>
      </w:pPr>
    </w:p>
    <w:p w:rsidR="006D58C4" w:rsidRDefault="006D58C4" w:rsidP="000577CF">
      <w:pPr>
        <w:spacing w:line="360" w:lineRule="auto"/>
        <w:jc w:val="both"/>
      </w:pPr>
      <w:r>
        <w:t>Ref.: Submissão de artigo “</w:t>
      </w:r>
      <w:r w:rsidRPr="006D58C4">
        <w:rPr>
          <w:b/>
          <w:bCs/>
          <w:color w:val="000000"/>
        </w:rPr>
        <w:t>Elaboração de ação educativa sobre câncer de boca para escolares: um relato de experiência</w:t>
      </w:r>
      <w:r>
        <w:t>”</w:t>
      </w:r>
    </w:p>
    <w:p w:rsidR="006D58C4" w:rsidRDefault="006D58C4" w:rsidP="000577CF">
      <w:pPr>
        <w:spacing w:line="360" w:lineRule="auto"/>
        <w:jc w:val="both"/>
      </w:pPr>
    </w:p>
    <w:p w:rsidR="006D58C4" w:rsidRDefault="006D58C4" w:rsidP="000577CF">
      <w:pPr>
        <w:spacing w:line="360" w:lineRule="auto"/>
        <w:jc w:val="both"/>
      </w:pPr>
      <w:r>
        <w:t>Encaminhamos trabalho intitulado “</w:t>
      </w:r>
      <w:r w:rsidRPr="006D58C4">
        <w:rPr>
          <w:b/>
          <w:bCs/>
          <w:color w:val="000000"/>
        </w:rPr>
        <w:t>Elaboração de ação educativa sobre câncer de boca para escolares: um relato de experiência</w:t>
      </w:r>
      <w:r>
        <w:t xml:space="preserve">”, para apreciação da Comissão Editorial da </w:t>
      </w:r>
      <w:r>
        <w:rPr>
          <w:i/>
        </w:rPr>
        <w:t>Revista de APS</w:t>
      </w:r>
      <w:r>
        <w:t xml:space="preserve"> para fins de publicação. </w:t>
      </w:r>
    </w:p>
    <w:p w:rsidR="006D58C4" w:rsidRDefault="006D58C4" w:rsidP="000577CF">
      <w:pPr>
        <w:spacing w:line="360" w:lineRule="auto"/>
        <w:ind w:firstLine="708"/>
        <w:jc w:val="both"/>
        <w:rPr>
          <w:b/>
        </w:rPr>
      </w:pPr>
    </w:p>
    <w:p w:rsidR="006D58C4" w:rsidRDefault="006D58C4" w:rsidP="000577CF">
      <w:pPr>
        <w:spacing w:line="360" w:lineRule="auto"/>
        <w:jc w:val="both"/>
      </w:pPr>
      <w:r>
        <w:t xml:space="preserve">Declaramos que o artigo é original e, que não se encontra sob análise em qualquer outro veículo de comunicação científica ou que tenha sido publicado em outro </w:t>
      </w:r>
      <w:proofErr w:type="gramStart"/>
      <w:r>
        <w:t>periódico</w:t>
      </w:r>
      <w:proofErr w:type="gramEnd"/>
      <w:r>
        <w:t xml:space="preserve"> </w:t>
      </w:r>
      <w:proofErr w:type="gramStart"/>
      <w:r>
        <w:t>científico</w:t>
      </w:r>
      <w:proofErr w:type="gramEnd"/>
      <w:r>
        <w:t xml:space="preserve"> de forma total ou parcial. </w:t>
      </w:r>
    </w:p>
    <w:p w:rsidR="006D58C4" w:rsidRDefault="006D58C4" w:rsidP="000577CF">
      <w:pPr>
        <w:spacing w:line="360" w:lineRule="auto"/>
        <w:jc w:val="both"/>
      </w:pPr>
    </w:p>
    <w:p w:rsidR="006D58C4" w:rsidRDefault="006D58C4" w:rsidP="000577CF">
      <w:pPr>
        <w:spacing w:line="360" w:lineRule="auto"/>
        <w:jc w:val="both"/>
      </w:pPr>
      <w:r>
        <w:t xml:space="preserve">Contribuições dos autores: </w:t>
      </w:r>
    </w:p>
    <w:p w:rsidR="000577CF" w:rsidRPr="000577CF" w:rsidRDefault="000577CF" w:rsidP="000577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eastAsia="Calibri"/>
          <w:lang w:eastAsia="en-US"/>
        </w:rPr>
      </w:pPr>
      <w:r w:rsidRPr="000577CF">
        <w:rPr>
          <w:rFonts w:eastAsia="Calibri"/>
          <w:lang w:eastAsia="en-US"/>
        </w:rPr>
        <w:t xml:space="preserve">Ana Maria Ribeiro de Almeida: concepção, planejamento, análise; redação, </w:t>
      </w:r>
      <w:r>
        <w:rPr>
          <w:rFonts w:eastAsia="Calibri"/>
          <w:lang w:eastAsia="en-US"/>
        </w:rPr>
        <w:t xml:space="preserve">revisão crítica do conteúdo, e </w:t>
      </w:r>
      <w:r w:rsidRPr="000577CF">
        <w:rPr>
          <w:rFonts w:eastAsia="Calibri"/>
          <w:lang w:eastAsia="en-US"/>
        </w:rPr>
        <w:t xml:space="preserve">aprovação da versão final do manuscrito; </w:t>
      </w:r>
    </w:p>
    <w:p w:rsidR="000577CF" w:rsidRPr="000577CF" w:rsidRDefault="000577CF" w:rsidP="000577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eastAsia="Calibri"/>
          <w:lang w:eastAsia="en-US"/>
        </w:rPr>
      </w:pPr>
      <w:r w:rsidRPr="000577CF">
        <w:t>Leonardo Gomes Matos, Silmara Nunes Andrade, Maria Aparecida de Souza, Iara Soares Lima</w:t>
      </w:r>
      <w:r w:rsidRPr="000577CF">
        <w:rPr>
          <w:vertAlign w:val="superscript"/>
        </w:rPr>
        <w:t xml:space="preserve">, </w:t>
      </w:r>
      <w:r w:rsidRPr="000577CF">
        <w:t>Luciana Vieira Muniz</w:t>
      </w:r>
      <w:r w:rsidRPr="000577CF">
        <w:rPr>
          <w:vertAlign w:val="superscript"/>
        </w:rPr>
        <w:t xml:space="preserve"> </w:t>
      </w:r>
      <w:r w:rsidRPr="000577CF">
        <w:rPr>
          <w:rFonts w:eastAsia="Calibri"/>
          <w:lang w:eastAsia="en-US"/>
        </w:rPr>
        <w:t>contribuíram na análise, revisão crítica</w:t>
      </w:r>
      <w:proofErr w:type="gramStart"/>
      <w:r w:rsidRPr="000577CF">
        <w:rPr>
          <w:rFonts w:eastAsia="Calibri"/>
          <w:lang w:eastAsia="en-US"/>
        </w:rPr>
        <w:t xml:space="preserve">  </w:t>
      </w:r>
      <w:proofErr w:type="gramEnd"/>
      <w:r w:rsidRPr="000577CF">
        <w:rPr>
          <w:rFonts w:eastAsia="Calibri"/>
          <w:lang w:eastAsia="en-US"/>
        </w:rPr>
        <w:t xml:space="preserve">e aprovação da versão final do manuscrito; </w:t>
      </w:r>
    </w:p>
    <w:p w:rsidR="000577CF" w:rsidRPr="000577CF" w:rsidRDefault="000577CF" w:rsidP="000577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proofErr w:type="spellStart"/>
      <w:r w:rsidRPr="000577CF">
        <w:t>Rosy</w:t>
      </w:r>
      <w:proofErr w:type="spellEnd"/>
      <w:r w:rsidRPr="000577CF">
        <w:t xml:space="preserve"> Iara Maciel Azambuja Ribeiro orientou o trabalh</w:t>
      </w:r>
      <w:r>
        <w:t xml:space="preserve">o, contribuiu na análise, </w:t>
      </w:r>
      <w:r w:rsidRPr="000577CF">
        <w:t>revisão crítica do conteúdo e participou da aprovação da versão final do manuscrito.</w:t>
      </w:r>
    </w:p>
    <w:p w:rsidR="006D58C4" w:rsidRDefault="006D58C4" w:rsidP="006D58C4">
      <w:pPr>
        <w:spacing w:line="360" w:lineRule="auto"/>
        <w:ind w:firstLine="708"/>
        <w:jc w:val="both"/>
      </w:pPr>
    </w:p>
    <w:p w:rsidR="00902941" w:rsidRDefault="00C7080F" w:rsidP="006D58C4">
      <w:pPr>
        <w:spacing w:line="360" w:lineRule="auto"/>
        <w:ind w:firstLine="708"/>
        <w:jc w:val="both"/>
      </w:pPr>
      <w:r>
        <w:lastRenderedPageBreak/>
        <w:t>Por fim, declaramos</w:t>
      </w:r>
      <w:r w:rsidR="006D58C4">
        <w:t xml:space="preserve"> que não temos nenhum conflito de interesse com o tema abordado</w:t>
      </w:r>
      <w:r w:rsidR="00902941">
        <w:t>.</w:t>
      </w:r>
      <w:r w:rsidR="0004249F">
        <w:t xml:space="preserve"> O projeto foi aprovado pelo CEP da UFSJ.</w:t>
      </w:r>
    </w:p>
    <w:p w:rsidR="00244365" w:rsidRDefault="00244365" w:rsidP="006D58C4">
      <w:pPr>
        <w:spacing w:line="360" w:lineRule="auto"/>
        <w:ind w:firstLine="708"/>
        <w:jc w:val="both"/>
      </w:pPr>
    </w:p>
    <w:p w:rsidR="00902941" w:rsidRDefault="002D698E" w:rsidP="00533F42">
      <w:pPr>
        <w:spacing w:line="360" w:lineRule="auto"/>
        <w:jc w:val="both"/>
      </w:pPr>
      <w:r w:rsidRPr="00533F42">
        <w:rPr>
          <w:b/>
        </w:rPr>
        <w:t>Endereço:</w:t>
      </w:r>
      <w:proofErr w:type="gramStart"/>
      <w:r>
        <w:t xml:space="preserve"> </w:t>
      </w:r>
      <w:r w:rsidR="006D58C4">
        <w:t xml:space="preserve"> </w:t>
      </w:r>
      <w:proofErr w:type="gramEnd"/>
      <w:r w:rsidR="00902941" w:rsidRPr="00531023">
        <w:t xml:space="preserve">Universidade Federal de São João Del Rei – UFSJ, Rua Sebastião Gonçalves Coelho, 400 – Bairro </w:t>
      </w:r>
      <w:proofErr w:type="spellStart"/>
      <w:r w:rsidR="00902941" w:rsidRPr="00531023">
        <w:t>Chanadour</w:t>
      </w:r>
      <w:proofErr w:type="spellEnd"/>
      <w:r w:rsidR="00902941" w:rsidRPr="00531023">
        <w:t xml:space="preserve">,  35501-296 - </w:t>
      </w:r>
      <w:r w:rsidR="00244365">
        <w:t>Divinópo</w:t>
      </w:r>
      <w:r w:rsidR="00902941" w:rsidRPr="00531023">
        <w:t xml:space="preserve">lis (MG), Brasil. </w:t>
      </w:r>
      <w:r>
        <w:t>Telefone: 37 3221 1610</w:t>
      </w:r>
      <w:r w:rsidR="00324D32">
        <w:t xml:space="preserve"> (Prof. </w:t>
      </w:r>
      <w:proofErr w:type="spellStart"/>
      <w:r w:rsidR="00324D32">
        <w:t>Rosy</w:t>
      </w:r>
      <w:proofErr w:type="spellEnd"/>
      <w:r w:rsidR="00324D32" w:rsidRPr="00324D32">
        <w:t xml:space="preserve"> </w:t>
      </w:r>
      <w:r w:rsidR="00324D32" w:rsidRPr="002D698E">
        <w:t>Iara Maciel Azambuja Ribeiro</w:t>
      </w:r>
      <w:r w:rsidR="00324D32">
        <w:t xml:space="preserve"> – coordenadora do PET Câncer de Boca e orientadora do</w:t>
      </w:r>
      <w:r w:rsidR="00F53181">
        <w:t xml:space="preserve"> presente</w:t>
      </w:r>
      <w:r w:rsidR="00324D32">
        <w:t xml:space="preserve"> artigo).</w:t>
      </w:r>
      <w:r w:rsidR="00975B81">
        <w:t xml:space="preserve"> </w:t>
      </w:r>
      <w:proofErr w:type="spellStart"/>
      <w:r w:rsidR="00975B81">
        <w:t>Email</w:t>
      </w:r>
      <w:proofErr w:type="spellEnd"/>
      <w:r w:rsidR="00975B81">
        <w:t>: rosy@ufsj.edu.br</w:t>
      </w:r>
    </w:p>
    <w:p w:rsidR="006D58C4" w:rsidRDefault="00902941" w:rsidP="00533F42">
      <w:pPr>
        <w:spacing w:line="360" w:lineRule="auto"/>
        <w:jc w:val="both"/>
      </w:pPr>
      <w:r w:rsidRPr="00533F42">
        <w:rPr>
          <w:b/>
        </w:rPr>
        <w:t>Correspondência:</w:t>
      </w:r>
      <w:r w:rsidRPr="00531023">
        <w:t xml:space="preserve"> </w:t>
      </w:r>
      <w:hyperlink r:id="rId9" w:history="1">
        <w:r w:rsidR="002D698E" w:rsidRPr="00D632BE">
          <w:rPr>
            <w:rStyle w:val="Hyperlink"/>
          </w:rPr>
          <w:t>anapiloto1@gmail.com</w:t>
        </w:r>
      </w:hyperlink>
      <w:r w:rsidR="002D698E">
        <w:t>, telefone</w:t>
      </w:r>
      <w:r w:rsidR="00671A65">
        <w:t>:</w:t>
      </w:r>
      <w:r w:rsidR="002D698E">
        <w:t xml:space="preserve"> 37 99943 5018.</w:t>
      </w:r>
    </w:p>
    <w:p w:rsidR="002D698E" w:rsidRDefault="002D698E" w:rsidP="00902941">
      <w:pPr>
        <w:spacing w:line="360" w:lineRule="auto"/>
        <w:ind w:firstLine="708"/>
        <w:jc w:val="both"/>
      </w:pPr>
    </w:p>
    <w:p w:rsidR="006D58C4" w:rsidRDefault="006D58C4" w:rsidP="006D58C4"/>
    <w:p w:rsidR="006D58C4" w:rsidRDefault="006D58C4" w:rsidP="006D58C4"/>
    <w:p w:rsidR="006D58C4" w:rsidRDefault="006D58C4" w:rsidP="006D58C4">
      <w:pPr>
        <w:jc w:val="center"/>
      </w:pPr>
      <w:r>
        <w:t>Atenciosamente,</w:t>
      </w:r>
    </w:p>
    <w:p w:rsidR="006D58C4" w:rsidRDefault="006D58C4" w:rsidP="006D58C4">
      <w:pPr>
        <w:rPr>
          <w:b/>
        </w:rPr>
      </w:pPr>
    </w:p>
    <w:p w:rsidR="006D58C4" w:rsidRDefault="006D58C4" w:rsidP="006D58C4">
      <w:pPr>
        <w:rPr>
          <w:b/>
        </w:rPr>
      </w:pPr>
    </w:p>
    <w:p w:rsidR="006D58C4" w:rsidRDefault="006D58C4" w:rsidP="006D58C4">
      <w:pPr>
        <w:rPr>
          <w:b/>
        </w:rPr>
      </w:pPr>
    </w:p>
    <w:p w:rsidR="002D698E" w:rsidRPr="002D698E" w:rsidRDefault="002D698E" w:rsidP="002D698E">
      <w:pPr>
        <w:spacing w:line="360" w:lineRule="auto"/>
        <w:jc w:val="both"/>
      </w:pPr>
      <w:r w:rsidRPr="002D698E">
        <w:t xml:space="preserve"> Ana Maria Ribeiro de Almeida, Leonardo Gomes Matos, Silmara Nunes Andrade, Maria Aparecida de Souza, Iara Soares Lima, Luciana Vieira Muniz</w:t>
      </w:r>
      <w:r w:rsidRPr="002D698E">
        <w:rPr>
          <w:vertAlign w:val="superscript"/>
        </w:rPr>
        <w:t xml:space="preserve"> </w:t>
      </w:r>
      <w:r w:rsidRPr="002D698E">
        <w:t xml:space="preserve">e </w:t>
      </w:r>
      <w:proofErr w:type="spellStart"/>
      <w:r w:rsidRPr="002D698E">
        <w:t>Rosy</w:t>
      </w:r>
      <w:proofErr w:type="spellEnd"/>
      <w:r w:rsidRPr="002D698E">
        <w:t xml:space="preserve"> Iara Maciel Azambuja Ribeiro.</w:t>
      </w:r>
    </w:p>
    <w:p w:rsidR="002D698E" w:rsidRPr="002D698E" w:rsidRDefault="002D698E" w:rsidP="002D698E">
      <w:pPr>
        <w:spacing w:line="360" w:lineRule="auto"/>
        <w:jc w:val="both"/>
      </w:pPr>
    </w:p>
    <w:p w:rsidR="0099743A" w:rsidRDefault="0099743A"/>
    <w:sectPr w:rsidR="00997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D5" w:rsidRDefault="005E67D5" w:rsidP="00244365">
      <w:r>
        <w:separator/>
      </w:r>
    </w:p>
  </w:endnote>
  <w:endnote w:type="continuationSeparator" w:id="0">
    <w:p w:rsidR="005E67D5" w:rsidRDefault="005E67D5" w:rsidP="0024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D5" w:rsidRDefault="005E67D5" w:rsidP="00244365">
      <w:r>
        <w:separator/>
      </w:r>
    </w:p>
  </w:footnote>
  <w:footnote w:type="continuationSeparator" w:id="0">
    <w:p w:rsidR="005E67D5" w:rsidRDefault="005E67D5" w:rsidP="0024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33201"/>
    <w:multiLevelType w:val="hybridMultilevel"/>
    <w:tmpl w:val="18500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C4"/>
    <w:rsid w:val="0004249F"/>
    <w:rsid w:val="000577CF"/>
    <w:rsid w:val="0007189E"/>
    <w:rsid w:val="00202A32"/>
    <w:rsid w:val="00244365"/>
    <w:rsid w:val="002D698E"/>
    <w:rsid w:val="00324D32"/>
    <w:rsid w:val="00533F42"/>
    <w:rsid w:val="005E67D5"/>
    <w:rsid w:val="00671A65"/>
    <w:rsid w:val="00696809"/>
    <w:rsid w:val="006D58C4"/>
    <w:rsid w:val="00887FF9"/>
    <w:rsid w:val="00902941"/>
    <w:rsid w:val="00975B81"/>
    <w:rsid w:val="00995CAA"/>
    <w:rsid w:val="0099743A"/>
    <w:rsid w:val="00C7080F"/>
    <w:rsid w:val="00DF22EA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D58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58C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58C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C4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6D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77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698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4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D58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58C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58C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C4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6D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77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698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4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piloto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14</cp:revision>
  <dcterms:created xsi:type="dcterms:W3CDTF">2016-04-05T19:46:00Z</dcterms:created>
  <dcterms:modified xsi:type="dcterms:W3CDTF">2016-04-06T01:50:00Z</dcterms:modified>
</cp:coreProperties>
</file>