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0B" w:rsidRDefault="0049230B" w:rsidP="0049230B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 de encaminhamento</w:t>
      </w:r>
    </w:p>
    <w:p w:rsidR="0049230B" w:rsidRDefault="00FF3363" w:rsidP="00FF3363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 Editor (a),</w:t>
      </w:r>
    </w:p>
    <w:p w:rsidR="00C219E3" w:rsidRDefault="00E4714D" w:rsidP="000E7A05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E7A05">
        <w:rPr>
          <w:rFonts w:ascii="Times New Roman" w:eastAsia="Times New Roman" w:hAnsi="Times New Roman" w:cs="Times New Roman"/>
          <w:sz w:val="24"/>
          <w:szCs w:val="24"/>
          <w:lang w:eastAsia="pt-BR"/>
        </w:rPr>
        <w:t>or meio deste suficiente instrumento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submetemos o</w:t>
      </w:r>
      <w:r w:rsidR="000E7A05" w:rsidRPr="000E7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manuscrito intitulado </w:t>
      </w:r>
      <w:r w:rsidR="000E7A05" w:rsidRPr="000E7A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="000E7A05" w:rsidRPr="000E7A05">
        <w:rPr>
          <w:rFonts w:ascii="Times New Roman" w:hAnsi="Times New Roman" w:cs="Times New Roman"/>
          <w:b/>
          <w:sz w:val="24"/>
          <w:szCs w:val="24"/>
        </w:rPr>
        <w:t>Caracterização dos casos de Tuberculose em um município prioritário no estado do Rio Grande do Norte”</w:t>
      </w:r>
      <w:r w:rsidR="000E7A05" w:rsidRPr="000E7A05">
        <w:rPr>
          <w:rFonts w:ascii="Times New Roman" w:hAnsi="Times New Roman" w:cs="Times New Roman"/>
          <w:sz w:val="24"/>
          <w:szCs w:val="24"/>
        </w:rPr>
        <w:t xml:space="preserve"> </w:t>
      </w:r>
      <w:r w:rsidR="000E7A05" w:rsidRPr="000E7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apreciação da Revista de </w:t>
      </w:r>
      <w:r w:rsidR="000E7A05">
        <w:rPr>
          <w:rFonts w:ascii="Times New Roman" w:eastAsia="Times New Roman" w:hAnsi="Times New Roman" w:cs="Times New Roman"/>
          <w:sz w:val="24"/>
          <w:szCs w:val="24"/>
          <w:lang w:eastAsia="pt-BR"/>
        </w:rPr>
        <w:t>APS</w:t>
      </w:r>
      <w:r w:rsidR="000E7A05" w:rsidRPr="000E7A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0E7A05" w:rsidRPr="000E7A05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 que, em caso de aceitação do referido artigo, concordamos que os direitos autorais a ele referentes se tornarão propriedade exclusiva do periódico, vedada qualquer reprodução, total ou parcial, em qualquer outra parte ou meio de divulgação impressa sem que a prévia e necessária autorização seja solicitada e obtida.</w:t>
      </w:r>
    </w:p>
    <w:p w:rsidR="000E7A05" w:rsidRDefault="000E7A05" w:rsidP="000E7A05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E7A0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Declaramos também que </w:t>
      </w:r>
      <w:r w:rsidR="001A6EA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não há nenhum conflito de interesses entre os autores ou entre os autores e instituições, e afirmamos que </w:t>
      </w:r>
      <w:r w:rsidRPr="000E7A0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 manuscrito não foi jamais publicado em nenhum outro periódico ou qualquer outra forma de publicação, bem como está sendo submetido à apreciação exclusivamente da Revista de APS.</w:t>
      </w:r>
    </w:p>
    <w:p w:rsidR="000E7A05" w:rsidRPr="00CB46AD" w:rsidRDefault="00CB46AD" w:rsidP="00CB46AD">
      <w:pPr>
        <w:spacing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6A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No que diz respeito às contribuições de cada autor, </w:t>
      </w:r>
      <w:r w:rsidRPr="00CB46A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Glauber Lucena Henrique </w:t>
      </w:r>
      <w:r w:rsidRPr="00CB46A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</w:t>
      </w:r>
      <w:r w:rsidR="000E7A05"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ontribui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0E7A05"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substancialmente para a concepção e planejamento, an</w:t>
      </w:r>
      <w:r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álise e interpretação dos dados, e </w:t>
      </w:r>
      <w:r w:rsidRPr="00CB46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Isabelle Ribeiro Barbosa</w:t>
      </w:r>
      <w:r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</w:t>
      </w:r>
      <w:r w:rsidR="000E7A05"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ontribui</w:t>
      </w:r>
      <w:r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0E7A05"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significativamente na elaboração do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manuscrito,</w:t>
      </w:r>
      <w:r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revisão crítica do conteúdo</w:t>
      </w:r>
      <w:r w:rsidR="000E7A05"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r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 participação</w:t>
      </w:r>
      <w:r w:rsidR="000E7A05" w:rsidRPr="00CB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 aprovação da versão final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0E7A05" w:rsidRPr="0074431D" w:rsidRDefault="0074431D">
      <w:pPr>
        <w:rPr>
          <w:rFonts w:ascii="Times New Roman" w:hAnsi="Times New Roman" w:cs="Times New Roman"/>
          <w:b/>
          <w:sz w:val="24"/>
          <w:szCs w:val="24"/>
        </w:rPr>
      </w:pPr>
      <w:r w:rsidRPr="0074431D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0E7A05" w:rsidRPr="0074431D" w:rsidRDefault="000E7A05" w:rsidP="000E7A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31D">
        <w:rPr>
          <w:rFonts w:ascii="Times New Roman" w:hAnsi="Times New Roman" w:cs="Times New Roman"/>
          <w:b/>
          <w:sz w:val="24"/>
          <w:szCs w:val="24"/>
        </w:rPr>
        <w:t>Glauber Lucena Henrique</w:t>
      </w:r>
    </w:p>
    <w:p w:rsidR="000E7A05" w:rsidRPr="000E7A05" w:rsidRDefault="000E7A05" w:rsidP="000E7A05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E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Rua Eduardo Medeiros, 15, </w:t>
      </w:r>
      <w:proofErr w:type="spellStart"/>
      <w:r w:rsidRPr="000E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Cohabinal</w:t>
      </w:r>
      <w:proofErr w:type="spellEnd"/>
      <w:r w:rsidRPr="000E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Parnamirim/RN, CEP 59140810</w:t>
      </w:r>
      <w:r w:rsidRPr="000E7A0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E7A0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Tel</w:t>
      </w:r>
      <w:proofErr w:type="spellEnd"/>
      <w:r w:rsidRPr="000E7A0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84 8894 5242.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57E90" w:rsidRPr="000E7A05">
        <w:rPr>
          <w:rFonts w:ascii="Times New Roman" w:hAnsi="Times New Roman" w:cs="Times New Roman"/>
          <w:sz w:val="24"/>
          <w:szCs w:val="24"/>
        </w:rPr>
        <w:t>E</w:t>
      </w:r>
      <w:r w:rsidRPr="000E7A05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4" w:history="1">
        <w:r w:rsidRPr="000E7A05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glauberh@hotmail.com</w:t>
        </w:r>
      </w:hyperlink>
    </w:p>
    <w:p w:rsidR="000E7A05" w:rsidRPr="000E7A05" w:rsidRDefault="000E7A05" w:rsidP="000E7A05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E7A05" w:rsidRPr="0074431D" w:rsidRDefault="000E7A05" w:rsidP="000E7A05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31D">
        <w:rPr>
          <w:rFonts w:ascii="Times New Roman" w:hAnsi="Times New Roman" w:cs="Times New Roman"/>
          <w:b/>
          <w:sz w:val="24"/>
          <w:szCs w:val="24"/>
        </w:rPr>
        <w:t>Isabelle Ribeiro Barbosa</w:t>
      </w:r>
    </w:p>
    <w:p w:rsidR="000E7A05" w:rsidRPr="000E7A05" w:rsidRDefault="000E7A05" w:rsidP="000E7A05">
      <w:pPr>
        <w:widowControl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E7A05">
        <w:rPr>
          <w:rFonts w:ascii="Times New Roman" w:hAnsi="Times New Roman" w:cs="Times New Roman"/>
          <w:sz w:val="24"/>
          <w:szCs w:val="24"/>
        </w:rPr>
        <w:t xml:space="preserve">Rua princesa Leopoldina, 3466, Candelária, Natal-RN. CEP: 59065-100. </w:t>
      </w:r>
      <w:proofErr w:type="spellStart"/>
      <w:r w:rsidRPr="000E7A05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E7A05">
        <w:rPr>
          <w:rFonts w:ascii="Times New Roman" w:hAnsi="Times New Roman" w:cs="Times New Roman"/>
          <w:sz w:val="24"/>
          <w:szCs w:val="24"/>
        </w:rPr>
        <w:t>: 84 3234 6242.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E90" w:rsidRPr="000E7A05">
        <w:rPr>
          <w:rFonts w:ascii="Times New Roman" w:hAnsi="Times New Roman" w:cs="Times New Roman"/>
          <w:sz w:val="24"/>
          <w:szCs w:val="24"/>
        </w:rPr>
        <w:t>E</w:t>
      </w:r>
      <w:r w:rsidRPr="000E7A05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history="1">
        <w:r w:rsidRPr="000E7A05">
          <w:rPr>
            <w:rStyle w:val="Hyperlink"/>
            <w:rFonts w:ascii="Times New Roman" w:hAnsi="Times New Roman" w:cs="Times New Roman"/>
            <w:sz w:val="24"/>
            <w:szCs w:val="24"/>
          </w:rPr>
          <w:t>isabelleribeiro@oi.com.br</w:t>
        </w:r>
      </w:hyperlink>
    </w:p>
    <w:p w:rsidR="000E7A05" w:rsidRPr="00857E90" w:rsidRDefault="000E7A05" w:rsidP="000E7A05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E7A05" w:rsidRDefault="00857E90" w:rsidP="00857E90">
      <w:pPr>
        <w:jc w:val="right"/>
      </w:pPr>
      <w:r w:rsidRPr="00857E90">
        <w:rPr>
          <w:rFonts w:ascii="Times New Roman" w:hAnsi="Times New Roman" w:cs="Times New Roman"/>
          <w:sz w:val="24"/>
          <w:szCs w:val="24"/>
        </w:rPr>
        <w:t>Natal, 03 de Dezembro de 2012</w:t>
      </w:r>
      <w:r>
        <w:t>.</w:t>
      </w:r>
    </w:p>
    <w:sectPr w:rsidR="000E7A05" w:rsidSect="00C21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7A05"/>
    <w:rsid w:val="00075949"/>
    <w:rsid w:val="000E7A05"/>
    <w:rsid w:val="001A6EA9"/>
    <w:rsid w:val="0049230B"/>
    <w:rsid w:val="00603CCF"/>
    <w:rsid w:val="0074431D"/>
    <w:rsid w:val="00857E90"/>
    <w:rsid w:val="00C219E3"/>
    <w:rsid w:val="00CB46AD"/>
    <w:rsid w:val="00E4714D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9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E7A05"/>
  </w:style>
  <w:style w:type="character" w:styleId="Hyperlink">
    <w:name w:val="Hyperlink"/>
    <w:basedOn w:val="Fontepargpadro"/>
    <w:uiPriority w:val="99"/>
    <w:unhideWhenUsed/>
    <w:rsid w:val="000E7A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belleribeiro@oi.com.br" TargetMode="External"/><Relationship Id="rId4" Type="http://schemas.openxmlformats.org/officeDocument/2006/relationships/hyperlink" Target="mailto:glauberh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10</cp:revision>
  <dcterms:created xsi:type="dcterms:W3CDTF">2012-12-04T02:48:00Z</dcterms:created>
  <dcterms:modified xsi:type="dcterms:W3CDTF">2012-12-04T03:06:00Z</dcterms:modified>
</cp:coreProperties>
</file>