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OFÍCIO DE ENCAMINHAMENTO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Revista de Atenção Primária à saúde.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Default="00C72A57" w:rsidP="00D81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57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Pr="00C72A57">
        <w:rPr>
          <w:rFonts w:ascii="Times New Roman" w:hAnsi="Times New Roman" w:cs="Times New Roman"/>
          <w:sz w:val="24"/>
          <w:szCs w:val="24"/>
        </w:rPr>
        <w:t>Maressa</w:t>
      </w:r>
      <w:proofErr w:type="spellEnd"/>
      <w:r w:rsidRPr="00C72A57">
        <w:rPr>
          <w:rFonts w:ascii="Times New Roman" w:hAnsi="Times New Roman" w:cs="Times New Roman"/>
          <w:sz w:val="24"/>
          <w:szCs w:val="24"/>
        </w:rPr>
        <w:t xml:space="preserve"> P D S Ribeiro, brasileira, residente no endereço </w:t>
      </w:r>
      <w:proofErr w:type="gramStart"/>
      <w:r w:rsidRPr="00C72A57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Pr="00C72A57">
        <w:rPr>
          <w:rFonts w:ascii="Times New Roman" w:hAnsi="Times New Roman" w:cs="Times New Roman"/>
          <w:sz w:val="24"/>
          <w:szCs w:val="24"/>
        </w:rPr>
        <w:t xml:space="preserve"> Baixada santista  836, apto 193b – </w:t>
      </w:r>
      <w:proofErr w:type="spellStart"/>
      <w:r w:rsidRPr="00C72A57">
        <w:rPr>
          <w:rFonts w:ascii="Times New Roman" w:hAnsi="Times New Roman" w:cs="Times New Roman"/>
          <w:sz w:val="24"/>
          <w:szCs w:val="24"/>
        </w:rPr>
        <w:t>itaquera</w:t>
      </w:r>
      <w:proofErr w:type="spellEnd"/>
      <w:r w:rsidRPr="00C72A57">
        <w:rPr>
          <w:rFonts w:ascii="Times New Roman" w:hAnsi="Times New Roman" w:cs="Times New Roman"/>
          <w:sz w:val="24"/>
          <w:szCs w:val="24"/>
        </w:rPr>
        <w:t>, São Paulo/SP – CEP: 08295-369, email: </w:t>
      </w:r>
      <w:hyperlink r:id="rId5" w:history="1">
        <w:r w:rsidRPr="00C72A57">
          <w:rPr>
            <w:rStyle w:val="Hyperlink"/>
            <w:rFonts w:ascii="Times New Roman" w:hAnsi="Times New Roman" w:cs="Times New Roman"/>
            <w:sz w:val="24"/>
            <w:szCs w:val="24"/>
          </w:rPr>
          <w:t>maressadaga@yahoo.com.br</w:t>
        </w:r>
      </w:hyperlink>
      <w:r w:rsidRPr="00C72A57">
        <w:rPr>
          <w:rFonts w:ascii="Times New Roman" w:hAnsi="Times New Roman" w:cs="Times New Roman"/>
          <w:sz w:val="24"/>
          <w:szCs w:val="24"/>
        </w:rPr>
        <w:t>, telefone: (11) 98479-3989 venho por meio </w:t>
      </w:r>
      <w:r w:rsidR="009D58FE" w:rsidRPr="009D58FE">
        <w:rPr>
          <w:rFonts w:ascii="Times New Roman" w:hAnsi="Times New Roman" w:cs="Times New Roman"/>
          <w:sz w:val="24"/>
          <w:szCs w:val="24"/>
        </w:rPr>
        <w:t xml:space="preserve"> venho </w:t>
      </w:r>
      <w:r w:rsidR="00D810A5">
        <w:rPr>
          <w:rFonts w:ascii="Times New Roman" w:hAnsi="Times New Roman" w:cs="Times New Roman"/>
          <w:sz w:val="24"/>
          <w:szCs w:val="24"/>
        </w:rPr>
        <w:t>por meio</w:t>
      </w:r>
      <w:r w:rsidR="009D58FE" w:rsidRPr="009D58FE">
        <w:rPr>
          <w:rFonts w:ascii="Times New Roman" w:hAnsi="Times New Roman" w:cs="Times New Roman"/>
          <w:sz w:val="24"/>
          <w:szCs w:val="24"/>
        </w:rPr>
        <w:t xml:space="preserve"> do presente </w:t>
      </w:r>
      <w:r w:rsidR="00CE339D">
        <w:rPr>
          <w:rFonts w:ascii="Times New Roman" w:hAnsi="Times New Roman" w:cs="Times New Roman"/>
          <w:sz w:val="24"/>
          <w:szCs w:val="24"/>
        </w:rPr>
        <w:t xml:space="preserve">ofício </w:t>
      </w:r>
      <w:r w:rsidR="009D58FE" w:rsidRPr="009D58FE">
        <w:rPr>
          <w:rFonts w:ascii="Times New Roman" w:hAnsi="Times New Roman" w:cs="Times New Roman"/>
          <w:sz w:val="24"/>
          <w:szCs w:val="24"/>
        </w:rPr>
        <w:t>solicitar à Vossa Senho</w:t>
      </w:r>
      <w:r w:rsidR="00D810A5">
        <w:rPr>
          <w:rFonts w:ascii="Times New Roman" w:hAnsi="Times New Roman" w:cs="Times New Roman"/>
          <w:sz w:val="24"/>
          <w:szCs w:val="24"/>
        </w:rPr>
        <w:t>ria a</w:t>
      </w:r>
      <w:r w:rsidR="009D58FE" w:rsidRPr="009D58FE">
        <w:rPr>
          <w:rFonts w:ascii="Times New Roman" w:hAnsi="Times New Roman" w:cs="Times New Roman"/>
          <w:sz w:val="24"/>
          <w:szCs w:val="24"/>
        </w:rPr>
        <w:t xml:space="preserve"> análise </w:t>
      </w:r>
      <w:r w:rsidR="00D810A5">
        <w:rPr>
          <w:rFonts w:ascii="Times New Roman" w:hAnsi="Times New Roman" w:cs="Times New Roman"/>
          <w:sz w:val="24"/>
          <w:szCs w:val="24"/>
        </w:rPr>
        <w:t xml:space="preserve">do </w:t>
      </w:r>
      <w:r w:rsidR="00682133">
        <w:rPr>
          <w:rFonts w:ascii="Times New Roman" w:hAnsi="Times New Roman" w:cs="Times New Roman"/>
          <w:sz w:val="24"/>
          <w:szCs w:val="24"/>
        </w:rPr>
        <w:t>manuscrito</w:t>
      </w:r>
      <w:r w:rsidR="00D810A5">
        <w:rPr>
          <w:rFonts w:ascii="Times New Roman" w:hAnsi="Times New Roman" w:cs="Times New Roman"/>
          <w:sz w:val="24"/>
          <w:szCs w:val="24"/>
        </w:rPr>
        <w:t xml:space="preserve"> “Núcleo de  apoio à saúde da família: As ações de promoção da saúde no cenário da estratégia saúde da família” para possível publicação na revista APS. Informo que a submissão do manuscrito será exclusiva à revista.</w:t>
      </w:r>
      <w:r w:rsidR="00661225">
        <w:rPr>
          <w:rFonts w:ascii="Times New Roman" w:hAnsi="Times New Roman" w:cs="Times New Roman"/>
          <w:sz w:val="24"/>
          <w:szCs w:val="24"/>
        </w:rPr>
        <w:t xml:space="preserve"> Declaro que c</w:t>
      </w:r>
      <w:r>
        <w:rPr>
          <w:rFonts w:ascii="Times New Roman" w:hAnsi="Times New Roman" w:cs="Times New Roman"/>
          <w:sz w:val="24"/>
          <w:szCs w:val="24"/>
        </w:rPr>
        <w:t>ontribuí substancialmente para o</w:t>
      </w:r>
      <w:r w:rsidR="00661225">
        <w:rPr>
          <w:rFonts w:ascii="Times New Roman" w:hAnsi="Times New Roman" w:cs="Times New Roman"/>
          <w:sz w:val="24"/>
          <w:szCs w:val="24"/>
        </w:rPr>
        <w:t xml:space="preserve"> planejamento,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225">
        <w:rPr>
          <w:rFonts w:ascii="Times New Roman" w:hAnsi="Times New Roman" w:cs="Times New Roman"/>
          <w:sz w:val="24"/>
          <w:szCs w:val="24"/>
        </w:rPr>
        <w:t xml:space="preserve">análise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61225">
        <w:rPr>
          <w:rFonts w:ascii="Times New Roman" w:hAnsi="Times New Roman" w:cs="Times New Roman"/>
          <w:sz w:val="24"/>
          <w:szCs w:val="24"/>
        </w:rPr>
        <w:t>aprovação final.</w:t>
      </w:r>
    </w:p>
    <w:p w:rsidR="00D810A5" w:rsidRPr="009D58FE" w:rsidRDefault="00D810A5" w:rsidP="00D81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Sendo o que se apresenta, renovo expressões de elevada estima e consideração.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CE339D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Paulo,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8FE" w:rsidRPr="009D5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D58FE" w:rsidRPr="009D58FE">
        <w:rPr>
          <w:rFonts w:ascii="Times New Roman" w:hAnsi="Times New Roman" w:cs="Times New Roman"/>
          <w:sz w:val="24"/>
          <w:szCs w:val="24"/>
        </w:rPr>
        <w:t xml:space="preserve">(dia) de (mês) de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58FE" w:rsidRPr="009D58FE" w:rsidRDefault="009D58FE" w:rsidP="009D5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58FE">
        <w:rPr>
          <w:rFonts w:ascii="Times New Roman" w:hAnsi="Times New Roman" w:cs="Times New Roman"/>
          <w:sz w:val="24"/>
          <w:szCs w:val="24"/>
        </w:rPr>
        <w:t>(assinatura)</w:t>
      </w:r>
    </w:p>
    <w:p w:rsidR="007F2DAD" w:rsidRPr="009D58FE" w:rsidRDefault="00C72A57" w:rsidP="00C72A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2A57">
        <w:rPr>
          <w:rFonts w:ascii="Times New Roman" w:hAnsi="Times New Roman" w:cs="Times New Roman"/>
          <w:sz w:val="24"/>
          <w:szCs w:val="24"/>
        </w:rPr>
        <w:t>Maressa</w:t>
      </w:r>
      <w:proofErr w:type="spellEnd"/>
      <w:r w:rsidRPr="00C72A57">
        <w:rPr>
          <w:rFonts w:ascii="Times New Roman" w:hAnsi="Times New Roman" w:cs="Times New Roman"/>
          <w:sz w:val="24"/>
          <w:szCs w:val="24"/>
        </w:rPr>
        <w:t xml:space="preserve"> P D S Ribeiro</w:t>
      </w:r>
    </w:p>
    <w:sectPr w:rsidR="007F2DAD" w:rsidRPr="009D58FE" w:rsidSect="007F2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8FE"/>
    <w:rsid w:val="000447D2"/>
    <w:rsid w:val="005218E8"/>
    <w:rsid w:val="00661225"/>
    <w:rsid w:val="00682133"/>
    <w:rsid w:val="007F2DAD"/>
    <w:rsid w:val="0083315B"/>
    <w:rsid w:val="009D58FE"/>
    <w:rsid w:val="00C72A57"/>
    <w:rsid w:val="00CE339D"/>
    <w:rsid w:val="00D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A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58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essadag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4AA9-DAB8-4B1F-8451-D1DB6BBB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alan yokoda kohama</cp:lastModifiedBy>
  <cp:revision>2</cp:revision>
  <dcterms:created xsi:type="dcterms:W3CDTF">2012-11-06T01:43:00Z</dcterms:created>
  <dcterms:modified xsi:type="dcterms:W3CDTF">2012-11-06T01:43:00Z</dcterms:modified>
</cp:coreProperties>
</file>