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6C" w:rsidRPr="0027626C" w:rsidRDefault="00D6376B" w:rsidP="0027626C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27626C">
        <w:rPr>
          <w:b/>
        </w:rPr>
        <w:t>ROTEIRO DE ENTREVISTA</w:t>
      </w:r>
      <w:r w:rsidR="0027626C" w:rsidRPr="0027626C">
        <w:rPr>
          <w:b/>
        </w:rPr>
        <w:t xml:space="preserve"> DA PESQUISA</w:t>
      </w:r>
    </w:p>
    <w:p w:rsidR="00D6376B" w:rsidRPr="0027626C" w:rsidRDefault="00D6376B" w:rsidP="0027626C">
      <w:pPr>
        <w:spacing w:line="360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50"/>
      </w:tblGrid>
      <w:tr w:rsidR="00D6376B" w:rsidRPr="0027626C" w:rsidTr="00F00682"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6B" w:rsidRPr="0027626C" w:rsidRDefault="00D6376B" w:rsidP="0027626C">
            <w:pPr>
              <w:spacing w:line="360" w:lineRule="auto"/>
              <w:jc w:val="both"/>
              <w:rPr>
                <w:i/>
              </w:rPr>
            </w:pPr>
            <w:r w:rsidRPr="0027626C">
              <w:rPr>
                <w:i/>
              </w:rPr>
              <w:t>CARACTERIZAÇÃO DO PRATICANTE E DA PRÁTICA</w:t>
            </w:r>
          </w:p>
          <w:p w:rsidR="0027626C" w:rsidRPr="0027626C" w:rsidRDefault="0027626C" w:rsidP="0027626C">
            <w:pPr>
              <w:spacing w:line="360" w:lineRule="auto"/>
              <w:jc w:val="both"/>
              <w:rPr>
                <w:i/>
              </w:rPr>
            </w:pPr>
          </w:p>
          <w:p w:rsidR="00D6376B" w:rsidRPr="0027626C" w:rsidRDefault="00D6376B" w:rsidP="0027626C">
            <w:pPr>
              <w:spacing w:line="360" w:lineRule="auto"/>
              <w:jc w:val="both"/>
            </w:pPr>
            <w:r w:rsidRPr="0027626C">
              <w:t>- NOME / SEXO / IDADE</w:t>
            </w:r>
          </w:p>
          <w:p w:rsidR="00D6376B" w:rsidRPr="0027626C" w:rsidRDefault="00D6376B" w:rsidP="0027626C">
            <w:pPr>
              <w:spacing w:line="360" w:lineRule="auto"/>
              <w:jc w:val="both"/>
            </w:pPr>
            <w:r w:rsidRPr="0027626C">
              <w:t>- QUAL A PRÁTICA QUE EXERCE</w:t>
            </w:r>
          </w:p>
          <w:p w:rsidR="00D6376B" w:rsidRPr="0027626C" w:rsidRDefault="00D6376B" w:rsidP="0027626C">
            <w:pPr>
              <w:spacing w:line="360" w:lineRule="auto"/>
              <w:jc w:val="both"/>
            </w:pPr>
            <w:r w:rsidRPr="0027626C">
              <w:t>- DE QUE FORMA EXERCE APRÁTICA / O QUE FAZ DURANTE A REALIZAÇÃO DA PRÁTICA</w:t>
            </w:r>
          </w:p>
          <w:p w:rsidR="00D6376B" w:rsidRPr="0027626C" w:rsidRDefault="00D6376B" w:rsidP="0027626C">
            <w:pPr>
              <w:spacing w:line="360" w:lineRule="auto"/>
              <w:jc w:val="both"/>
            </w:pPr>
            <w:r w:rsidRPr="0027626C">
              <w:t>- ONDE A PRÁTICA É EXERCIDA (salão, templo, residência própria, igreja, outro lugar)</w:t>
            </w:r>
          </w:p>
          <w:p w:rsidR="00D6376B" w:rsidRPr="0027626C" w:rsidRDefault="00D6376B" w:rsidP="0027626C">
            <w:pPr>
              <w:spacing w:line="360" w:lineRule="auto"/>
              <w:jc w:val="both"/>
            </w:pPr>
            <w:r w:rsidRPr="0027626C">
              <w:t>- COMO O PRATICANTE VÊ ESSE TRABALHO EM SUA VIDA</w:t>
            </w:r>
          </w:p>
        </w:tc>
      </w:tr>
      <w:tr w:rsidR="00D6376B" w:rsidRPr="0027626C" w:rsidTr="00F00682"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6B" w:rsidRPr="0027626C" w:rsidRDefault="00D6376B" w:rsidP="0027626C">
            <w:pPr>
              <w:spacing w:line="360" w:lineRule="auto"/>
              <w:jc w:val="both"/>
              <w:rPr>
                <w:i/>
              </w:rPr>
            </w:pPr>
            <w:r w:rsidRPr="0027626C">
              <w:rPr>
                <w:i/>
              </w:rPr>
              <w:t>CARACTERIZAÇÃO DAS RELAÇÕES ESTABELECIDAS COM A COMUNIDADE POR CAUSA DA REALIZAÇÃO DAS PRÁTICAS</w:t>
            </w:r>
          </w:p>
          <w:p w:rsidR="0027626C" w:rsidRPr="0027626C" w:rsidRDefault="0027626C" w:rsidP="0027626C">
            <w:pPr>
              <w:spacing w:line="360" w:lineRule="auto"/>
              <w:jc w:val="both"/>
              <w:rPr>
                <w:i/>
              </w:rPr>
            </w:pPr>
          </w:p>
          <w:p w:rsidR="00D6376B" w:rsidRPr="0027626C" w:rsidRDefault="00D6376B" w:rsidP="0027626C">
            <w:pPr>
              <w:spacing w:line="360" w:lineRule="auto"/>
              <w:jc w:val="both"/>
            </w:pPr>
            <w:r w:rsidRPr="0027626C">
              <w:t>- HÁ QUANTO TEMPO MORA NESTE BAIRRO / HÁ QUANTO TEMPO EXERCE A PRÁTICA / HÁ QUANTO TEMPO EXERCE A PRÁTICA NESTE BAIRRO (caso o praticante morar no bairro há mais tempo que exerce a prática no bairro, investigar se houve mudança nas relações com a comunidade depois que passou a exercer a prática)</w:t>
            </w:r>
          </w:p>
          <w:p w:rsidR="00D6376B" w:rsidRPr="0027626C" w:rsidRDefault="00D6376B" w:rsidP="0027626C">
            <w:pPr>
              <w:spacing w:line="360" w:lineRule="auto"/>
              <w:jc w:val="both"/>
            </w:pPr>
            <w:r w:rsidRPr="0027626C">
              <w:t>- COMO SE DÁ A RELAÇÃO ENTRE O PRATICANTE E OS USUÁRIOS DA PRÁTICA, E VICE-VERSA (somente se o usuário residir no mesmo bairro que o praticante)</w:t>
            </w:r>
          </w:p>
          <w:p w:rsidR="00D6376B" w:rsidRPr="0027626C" w:rsidRDefault="00D6376B" w:rsidP="0027626C">
            <w:pPr>
              <w:spacing w:line="360" w:lineRule="auto"/>
              <w:jc w:val="both"/>
            </w:pPr>
            <w:r w:rsidRPr="0027626C">
              <w:t>- COMO SE DÁ A RELAÇÃO ENTRE O PRATICANTE E EX-USUÁRIOS (não importando o motivo pelo qual o indivíduo deixou de utilizar a prática) DA PRÁTICA, E VICE-VERSA (somente se o usuário residir no mesmo bairro que o praticante)</w:t>
            </w:r>
          </w:p>
          <w:p w:rsidR="00D6376B" w:rsidRPr="0027626C" w:rsidRDefault="00D6376B" w:rsidP="0027626C">
            <w:pPr>
              <w:spacing w:line="360" w:lineRule="auto"/>
              <w:jc w:val="both"/>
            </w:pPr>
            <w:r w:rsidRPr="0027626C">
              <w:t>- COMO SE DÁ A RELAÇÃO ENTRE O PRATICANTE E OS NÃO USUÁRIOS DA PRÁTICA, E VICE-VERSA (somente se o usuário residir no mesmo bairro que o praticante)</w:t>
            </w:r>
          </w:p>
          <w:p w:rsidR="00D6376B" w:rsidRPr="0027626C" w:rsidRDefault="00D6376B" w:rsidP="0027626C">
            <w:pPr>
              <w:spacing w:line="360" w:lineRule="auto"/>
              <w:jc w:val="both"/>
            </w:pPr>
            <w:r w:rsidRPr="0027626C">
              <w:t>- COMO SE DÁ A ACEITAÇÃO DOS NÃO USUÁRIOS DA PRÁTICA PARA COM O PRATICANTE, E VICE-VERSA (somente se o usuário residir no mesmo bairro que o praticante)</w:t>
            </w:r>
          </w:p>
          <w:p w:rsidR="00D6376B" w:rsidRPr="0027626C" w:rsidRDefault="00D6376B" w:rsidP="0027626C">
            <w:pPr>
              <w:spacing w:line="360" w:lineRule="auto"/>
              <w:jc w:val="both"/>
            </w:pPr>
            <w:r w:rsidRPr="0027626C">
              <w:t xml:space="preserve">- PARA OS ÚLTIMOS QUATRO ITENS: INVESTIGAR O CARÁTER DAS </w:t>
            </w:r>
            <w:r w:rsidRPr="0027626C">
              <w:lastRenderedPageBreak/>
              <w:t>RELAÇÕES (amigáveis, constrangedoras, inimigas, invasivas, aversivas, se ocorre falta de privacidade de qualquer lado)</w:t>
            </w:r>
          </w:p>
          <w:p w:rsidR="00D6376B" w:rsidRPr="0027626C" w:rsidRDefault="00D6376B" w:rsidP="0027626C">
            <w:pPr>
              <w:spacing w:line="360" w:lineRule="auto"/>
              <w:jc w:val="both"/>
            </w:pPr>
            <w:r w:rsidRPr="0027626C">
              <w:t>- OS USUÁRIOS E NÃO USUÁRIOS DAS PRÁTICAS JÁ CAUSARAM ALGUM CONSTRANGIMENTO, OU ALGUM MAL PARA COM O PRATICANTE E SEUS FAMILIARES (seja na residência do praticante ou em locais públicos, ou ainda demais locais)</w:t>
            </w:r>
          </w:p>
          <w:p w:rsidR="00D6376B" w:rsidRPr="0027626C" w:rsidRDefault="00D6376B" w:rsidP="0027626C">
            <w:pPr>
              <w:spacing w:line="360" w:lineRule="auto"/>
              <w:jc w:val="both"/>
            </w:pPr>
            <w:r w:rsidRPr="0027626C">
              <w:t>- OS USUÁRIOS E EX-USUÁRIOS DA PRÁTICA JÁ OFERECERAM ALGUMA RECOMPENSA, GRATIFICAÇÃO OU PRESENTE PELA REALIZAÇÃO DA PRÁTICA.</w:t>
            </w:r>
          </w:p>
          <w:p w:rsidR="00D6376B" w:rsidRPr="0027626C" w:rsidRDefault="00D6376B" w:rsidP="0027626C">
            <w:pPr>
              <w:spacing w:line="360" w:lineRule="auto"/>
              <w:jc w:val="both"/>
            </w:pPr>
            <w:r w:rsidRPr="0027626C">
              <w:t>- HÁ ALGO DE BOM PARA O PRATICANTE EM EXECUTAR A PRÁTICA NA MESMA COMUNIDADE EM QUE RESIDE (focar relações de caráter amigável entre praticante, usuários e não usuários da prática)</w:t>
            </w:r>
          </w:p>
          <w:p w:rsidR="00D6376B" w:rsidRPr="0027626C" w:rsidRDefault="00D6376B" w:rsidP="0027626C">
            <w:pPr>
              <w:spacing w:line="360" w:lineRule="auto"/>
              <w:jc w:val="both"/>
            </w:pPr>
            <w:r w:rsidRPr="0027626C">
              <w:t>- HÁ ALGO DE RUIM PARA O PRATICANTE EM EXECUTAR A PRÁTICA NA MESMA COMUNIDADE EM QUE RESIDE (focar em constrangimentos gerados pelas relações do praticante com usuários e não usuários da prática)</w:t>
            </w:r>
          </w:p>
        </w:tc>
      </w:tr>
    </w:tbl>
    <w:p w:rsidR="00A13157" w:rsidRPr="0027626C" w:rsidRDefault="00A13157" w:rsidP="0027626C">
      <w:pPr>
        <w:spacing w:line="360" w:lineRule="auto"/>
        <w:jc w:val="both"/>
      </w:pPr>
    </w:p>
    <w:sectPr w:rsidR="00A13157" w:rsidRPr="0027626C" w:rsidSect="002762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E79" w:rsidRDefault="00B00E79" w:rsidP="005156AF">
      <w:r>
        <w:separator/>
      </w:r>
    </w:p>
  </w:endnote>
  <w:endnote w:type="continuationSeparator" w:id="1">
    <w:p w:rsidR="00B00E79" w:rsidRDefault="00B00E79" w:rsidP="00515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6AF" w:rsidRDefault="005156A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6AF" w:rsidRDefault="005156A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6AF" w:rsidRDefault="005156A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E79" w:rsidRDefault="00B00E79" w:rsidP="005156AF">
      <w:r>
        <w:separator/>
      </w:r>
    </w:p>
  </w:footnote>
  <w:footnote w:type="continuationSeparator" w:id="1">
    <w:p w:rsidR="00B00E79" w:rsidRDefault="00B00E79" w:rsidP="005156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6AF" w:rsidRDefault="005156A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6AF" w:rsidRDefault="005156A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6AF" w:rsidRDefault="005156A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6376B"/>
    <w:rsid w:val="0027626C"/>
    <w:rsid w:val="005156AF"/>
    <w:rsid w:val="009C1220"/>
    <w:rsid w:val="00A13157"/>
    <w:rsid w:val="00B00E79"/>
    <w:rsid w:val="00D6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156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156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156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156A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2011-11-01T00:11:00Z</dcterms:created>
  <dcterms:modified xsi:type="dcterms:W3CDTF">2011-11-01T00:11:00Z</dcterms:modified>
</cp:coreProperties>
</file>